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D6" w:rsidRPr="004132BE" w:rsidRDefault="008976D6" w:rsidP="008976D6">
      <w:pPr>
        <w:pStyle w:val="ConsNormal"/>
        <w:widowControl/>
        <w:ind w:right="0" w:firstLine="0"/>
        <w:rPr>
          <w:rFonts w:ascii="Times New Roman" w:hAnsi="Times New Roman" w:cs="Times New Roman"/>
          <w:b/>
        </w:rPr>
      </w:pPr>
    </w:p>
    <w:p w:rsidR="00C20C85" w:rsidRPr="001A757F" w:rsidRDefault="00C20C85" w:rsidP="00C20C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757F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:rsidR="0056506C" w:rsidRDefault="0056506C" w:rsidP="0056506C">
      <w:pPr>
        <w:autoSpaceDE w:val="0"/>
        <w:jc w:val="center"/>
        <w:rPr>
          <w:rFonts w:eastAsia="Courier New"/>
          <w:b/>
          <w:color w:val="000000"/>
          <w:sz w:val="20"/>
        </w:rPr>
      </w:pPr>
      <w:r>
        <w:rPr>
          <w:rFonts w:eastAsia="Courier New"/>
          <w:b/>
          <w:color w:val="000000"/>
          <w:sz w:val="20"/>
        </w:rPr>
        <w:t>УВЕДОМЛЕНИЕ (ИЗВЕЩЕНИЕ)</w:t>
      </w:r>
    </w:p>
    <w:p w:rsidR="0056506C" w:rsidRDefault="0056506C" w:rsidP="0056506C">
      <w:pPr>
        <w:pBdr>
          <w:bottom w:val="single" w:sz="12" w:space="1" w:color="auto"/>
        </w:pBdr>
        <w:autoSpaceDE w:val="0"/>
        <w:jc w:val="center"/>
        <w:rPr>
          <w:b/>
          <w:sz w:val="20"/>
        </w:rPr>
      </w:pPr>
      <w:r>
        <w:rPr>
          <w:rFonts w:eastAsia="Courier New"/>
          <w:b/>
          <w:color w:val="000000"/>
          <w:sz w:val="20"/>
        </w:rPr>
        <w:t>о проведении  внеочередного общего собрания собственников пом</w:t>
      </w:r>
      <w:r w:rsidR="00304518">
        <w:rPr>
          <w:rFonts w:eastAsia="Courier New"/>
          <w:b/>
          <w:color w:val="000000"/>
          <w:sz w:val="20"/>
        </w:rPr>
        <w:t xml:space="preserve">ещений  в многоквартирном доме, </w:t>
      </w:r>
      <w:r>
        <w:rPr>
          <w:rFonts w:eastAsia="Courier New"/>
          <w:b/>
          <w:color w:val="000000"/>
          <w:sz w:val="20"/>
        </w:rPr>
        <w:t xml:space="preserve">расположенном по адресу: </w:t>
      </w:r>
      <w:r>
        <w:rPr>
          <w:b/>
          <w:sz w:val="20"/>
        </w:rPr>
        <w:t xml:space="preserve">Владимирская область, город Гусь-Хрустальный,  </w:t>
      </w:r>
    </w:p>
    <w:p w:rsidR="0056506C" w:rsidRDefault="0056506C" w:rsidP="0056506C">
      <w:pPr>
        <w:pBdr>
          <w:bottom w:val="single" w:sz="12" w:space="1" w:color="auto"/>
        </w:pBdr>
        <w:autoSpaceDE w:val="0"/>
        <w:jc w:val="center"/>
        <w:rPr>
          <w:b/>
          <w:sz w:val="20"/>
        </w:rPr>
      </w:pPr>
      <w:r>
        <w:rPr>
          <w:b/>
          <w:sz w:val="20"/>
        </w:rPr>
        <w:t>ул. Карла Либкнехта,  дом № 1 «А»</w:t>
      </w:r>
    </w:p>
    <w:p w:rsidR="0056506C" w:rsidRDefault="0056506C" w:rsidP="00E426B6">
      <w:pPr>
        <w:pBdr>
          <w:bottom w:val="single" w:sz="12" w:space="1" w:color="auto"/>
        </w:pBdr>
        <w:autoSpaceDE w:val="0"/>
        <w:rPr>
          <w:rFonts w:eastAsia="Courier New" w:cs="Courier New"/>
          <w:color w:val="000000"/>
          <w:sz w:val="20"/>
        </w:rPr>
      </w:pPr>
      <w:r>
        <w:rPr>
          <w:rFonts w:eastAsia="Courier New" w:cs="Courier New"/>
          <w:color w:val="000000"/>
          <w:sz w:val="20"/>
        </w:rPr>
        <w:t>Уведомляем (извещ</w:t>
      </w:r>
      <w:r w:rsidR="00E426B6">
        <w:rPr>
          <w:rFonts w:eastAsia="Courier New" w:cs="Courier New"/>
          <w:color w:val="000000"/>
          <w:sz w:val="20"/>
        </w:rPr>
        <w:t xml:space="preserve">аем) </w:t>
      </w:r>
      <w:r>
        <w:rPr>
          <w:rFonts w:eastAsia="Courier New" w:cs="Courier New"/>
          <w:color w:val="000000"/>
          <w:sz w:val="20"/>
        </w:rPr>
        <w:t xml:space="preserve">Вас о том, что состоится  </w:t>
      </w:r>
      <w:r w:rsidR="00E426B6">
        <w:rPr>
          <w:rFonts w:eastAsia="Courier New" w:cs="Courier New"/>
          <w:color w:val="000000"/>
          <w:sz w:val="20"/>
        </w:rPr>
        <w:t xml:space="preserve">внеочередное </w:t>
      </w:r>
      <w:r>
        <w:rPr>
          <w:rFonts w:eastAsia="Courier New" w:cs="Courier New"/>
          <w:color w:val="000000"/>
          <w:sz w:val="20"/>
        </w:rPr>
        <w:t>общее собрание собственников помещений в многоквартирном доме.</w:t>
      </w:r>
    </w:p>
    <w:p w:rsidR="0056506C" w:rsidRDefault="0056506C" w:rsidP="0056506C">
      <w:pPr>
        <w:autoSpaceDE w:val="0"/>
        <w:spacing w:line="200" w:lineRule="atLeast"/>
        <w:jc w:val="both"/>
        <w:rPr>
          <w:rFonts w:eastAsia="Courier New" w:cs="Courier New"/>
          <w:b/>
          <w:color w:val="000000"/>
          <w:sz w:val="20"/>
          <w:u w:val="single"/>
        </w:rPr>
      </w:pPr>
      <w:r>
        <w:rPr>
          <w:rFonts w:eastAsia="Courier New" w:cs="Courier New"/>
          <w:color w:val="000000"/>
          <w:sz w:val="20"/>
        </w:rPr>
        <w:t xml:space="preserve">Форма проведения: </w:t>
      </w:r>
      <w:r>
        <w:rPr>
          <w:rFonts w:eastAsia="Courier New" w:cs="Courier New"/>
          <w:b/>
          <w:color w:val="000000"/>
          <w:sz w:val="20"/>
          <w:u w:val="single"/>
        </w:rPr>
        <w:t xml:space="preserve"> очно-заочное голосование.</w:t>
      </w:r>
    </w:p>
    <w:p w:rsidR="0056506C" w:rsidRPr="009E6C16" w:rsidRDefault="0056506C" w:rsidP="009E6C16">
      <w:pPr>
        <w:autoSpaceDE w:val="0"/>
        <w:spacing w:line="200" w:lineRule="atLeast"/>
        <w:jc w:val="both"/>
        <w:rPr>
          <w:rFonts w:eastAsia="Courier New"/>
          <w:b/>
          <w:color w:val="000000"/>
          <w:u w:val="single"/>
        </w:rPr>
      </w:pPr>
      <w:r>
        <w:rPr>
          <w:rFonts w:eastAsia="Courier New" w:cs="Courier New"/>
          <w:color w:val="000000"/>
          <w:sz w:val="20"/>
        </w:rPr>
        <w:t>Инициатор</w:t>
      </w:r>
      <w:r w:rsidR="009E6C16">
        <w:rPr>
          <w:rFonts w:eastAsia="Courier New" w:cs="Courier New"/>
          <w:color w:val="000000"/>
          <w:sz w:val="20"/>
        </w:rPr>
        <w:t xml:space="preserve"> </w:t>
      </w:r>
      <w:r>
        <w:rPr>
          <w:rFonts w:eastAsia="Courier New" w:cs="Courier New"/>
          <w:color w:val="000000"/>
          <w:sz w:val="20"/>
        </w:rPr>
        <w:t>общего собрания</w:t>
      </w:r>
      <w:r w:rsidR="009E6C16">
        <w:rPr>
          <w:rFonts w:eastAsia="Courier New" w:cs="Courier New"/>
          <w:color w:val="000000"/>
          <w:sz w:val="20"/>
        </w:rPr>
        <w:t>:</w:t>
      </w:r>
      <w:r w:rsidR="009E6C16" w:rsidRPr="009E6C16">
        <w:rPr>
          <w:b/>
          <w:u w:val="single"/>
        </w:rPr>
        <w:t xml:space="preserve"> </w:t>
      </w:r>
      <w:r w:rsidR="009E6C16" w:rsidRPr="009E6C16">
        <w:rPr>
          <w:b/>
          <w:sz w:val="20"/>
          <w:u w:val="single"/>
        </w:rPr>
        <w:t>Управляющ</w:t>
      </w:r>
      <w:r w:rsidR="009E6C16">
        <w:rPr>
          <w:b/>
          <w:sz w:val="20"/>
          <w:u w:val="single"/>
        </w:rPr>
        <w:t>ая</w:t>
      </w:r>
      <w:r w:rsidR="009E6C16" w:rsidRPr="009E6C16">
        <w:rPr>
          <w:b/>
          <w:sz w:val="20"/>
          <w:u w:val="single"/>
        </w:rPr>
        <w:t xml:space="preserve"> компани</w:t>
      </w:r>
      <w:r w:rsidR="009E6C16">
        <w:rPr>
          <w:b/>
          <w:sz w:val="20"/>
          <w:u w:val="single"/>
        </w:rPr>
        <w:t>я</w:t>
      </w:r>
      <w:r w:rsidR="009E6C16" w:rsidRPr="009E6C16">
        <w:rPr>
          <w:sz w:val="20"/>
          <w:u w:val="single"/>
        </w:rPr>
        <w:t xml:space="preserve"> </w:t>
      </w:r>
      <w:r w:rsidR="009E6C16" w:rsidRPr="009E6C16">
        <w:rPr>
          <w:rFonts w:eastAsia="Courier New"/>
          <w:b/>
          <w:color w:val="000000"/>
          <w:sz w:val="20"/>
          <w:u w:val="single"/>
        </w:rPr>
        <w:t>Общество с ограниченной ответственностью «Стройград» (ООО «Стройград»), ИНН 3314006697,  действующей на основания Устава и Лицензии от 16.04.2015 года № 30</w:t>
      </w:r>
      <w:r w:rsidR="009E6C16" w:rsidRPr="0013490B">
        <w:rPr>
          <w:rFonts w:eastAsia="Courier New"/>
          <w:b/>
          <w:color w:val="000000"/>
          <w:u w:val="single"/>
        </w:rPr>
        <w:t>.</w:t>
      </w:r>
    </w:p>
    <w:p w:rsidR="0056506C" w:rsidRDefault="0056506C" w:rsidP="0056506C">
      <w:pPr>
        <w:ind w:left="4248" w:firstLine="708"/>
        <w:rPr>
          <w:color w:val="000000"/>
          <w:sz w:val="20"/>
          <w:u w:val="single"/>
          <w:vertAlign w:val="superscript"/>
          <w:lang w:eastAsia="ru-RU"/>
        </w:rPr>
      </w:pPr>
      <w:r>
        <w:rPr>
          <w:rFonts w:eastAsia="Courier New" w:cs="Courier New"/>
          <w:i/>
          <w:color w:val="000000"/>
          <w:sz w:val="20"/>
          <w:vertAlign w:val="superscript"/>
        </w:rPr>
        <w:t>(указывается)</w:t>
      </w:r>
    </w:p>
    <w:p w:rsidR="0056506C" w:rsidRDefault="0056506C" w:rsidP="0056506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Очная часть </w:t>
      </w:r>
      <w:r>
        <w:rPr>
          <w:rFonts w:ascii="Times New Roman" w:hAnsi="Times New Roman"/>
          <w:sz w:val="20"/>
          <w:szCs w:val="20"/>
        </w:rPr>
        <w:t xml:space="preserve"> собрания состоится </w:t>
      </w:r>
      <w:r w:rsidR="00DF6A6E">
        <w:rPr>
          <w:rFonts w:ascii="Times New Roman" w:hAnsi="Times New Roman"/>
          <w:b/>
          <w:sz w:val="20"/>
          <w:szCs w:val="20"/>
        </w:rPr>
        <w:t>«21</w:t>
      </w:r>
      <w:r>
        <w:rPr>
          <w:rFonts w:ascii="Times New Roman" w:hAnsi="Times New Roman"/>
          <w:b/>
          <w:sz w:val="20"/>
          <w:szCs w:val="20"/>
        </w:rPr>
        <w:t>» апреля 202</w:t>
      </w:r>
      <w:r w:rsidR="00DF6A6E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года в  1</w:t>
      </w:r>
      <w:r w:rsidR="00DF6A6E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часов.</w:t>
      </w:r>
    </w:p>
    <w:p w:rsidR="0056506C" w:rsidRDefault="0056506C" w:rsidP="0056506C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адресу: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Владимирская область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город Гусь-Хрустальный, ул. Карла Либкнехта,  дом № 1 «А»  придомовая территория, у подъезда № 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</w:rPr>
        <w:t xml:space="preserve">  (</w:t>
      </w:r>
      <w:r>
        <w:rPr>
          <w:rFonts w:ascii="Times New Roman" w:hAnsi="Times New Roman"/>
          <w:i/>
          <w:sz w:val="20"/>
          <w:szCs w:val="20"/>
        </w:rPr>
        <w:t>указать</w:t>
      </w:r>
      <w:r>
        <w:rPr>
          <w:rFonts w:ascii="Times New Roman" w:hAnsi="Times New Roman"/>
          <w:sz w:val="20"/>
          <w:szCs w:val="20"/>
        </w:rPr>
        <w:t>).</w:t>
      </w:r>
    </w:p>
    <w:p w:rsidR="0056506C" w:rsidRDefault="0056506C" w:rsidP="0056506C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Регистрация участников собрания начинается за 15 минут до начала собрания.</w:t>
      </w:r>
    </w:p>
    <w:p w:rsidR="0056506C" w:rsidRPr="00E426B6" w:rsidRDefault="0056506C" w:rsidP="0056506C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b/>
          <w:i/>
          <w:sz w:val="18"/>
          <w:szCs w:val="18"/>
        </w:rPr>
      </w:pPr>
      <w:r w:rsidRPr="00E426B6">
        <w:rPr>
          <w:rFonts w:ascii="Times New Roman" w:hAnsi="Times New Roman"/>
          <w:b/>
          <w:i/>
          <w:sz w:val="18"/>
          <w:szCs w:val="18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 документы).</w:t>
      </w:r>
    </w:p>
    <w:p w:rsidR="0056506C" w:rsidRDefault="0056506C" w:rsidP="0056506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Заочная часть </w:t>
      </w:r>
      <w:r>
        <w:rPr>
          <w:rFonts w:ascii="Times New Roman" w:hAnsi="Times New Roman"/>
          <w:sz w:val="20"/>
          <w:szCs w:val="20"/>
        </w:rPr>
        <w:t xml:space="preserve"> собрания будет проходить  в период </w:t>
      </w:r>
      <w:r>
        <w:rPr>
          <w:rFonts w:ascii="Times New Roman" w:hAnsi="Times New Roman"/>
          <w:b/>
          <w:sz w:val="20"/>
          <w:szCs w:val="20"/>
        </w:rPr>
        <w:t>с 19</w:t>
      </w:r>
      <w:r>
        <w:rPr>
          <w:rFonts w:ascii="Times New Roman" w:hAnsi="Times New Roman"/>
          <w:b/>
          <w:sz w:val="20"/>
          <w:szCs w:val="20"/>
          <w:vertAlign w:val="superscript"/>
        </w:rPr>
        <w:t xml:space="preserve">00  </w:t>
      </w:r>
      <w:r>
        <w:rPr>
          <w:rFonts w:ascii="Times New Roman" w:hAnsi="Times New Roman"/>
          <w:b/>
          <w:sz w:val="20"/>
          <w:szCs w:val="20"/>
        </w:rPr>
        <w:t>часов «</w:t>
      </w:r>
      <w:r w:rsidR="00DF6A6E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1» апреля 202</w:t>
      </w:r>
      <w:r w:rsidR="00DF6A6E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до 19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>часов  «</w:t>
      </w:r>
      <w:r w:rsidR="00DF6A6E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  <w:szCs w:val="20"/>
        </w:rPr>
        <w:t xml:space="preserve">» </w:t>
      </w:r>
      <w:r w:rsidR="00DF6A6E">
        <w:rPr>
          <w:rFonts w:ascii="Times New Roman" w:hAnsi="Times New Roman"/>
          <w:b/>
          <w:sz w:val="20"/>
          <w:szCs w:val="20"/>
        </w:rPr>
        <w:t>мая</w:t>
      </w:r>
      <w:r>
        <w:rPr>
          <w:rFonts w:ascii="Times New Roman" w:hAnsi="Times New Roman"/>
          <w:b/>
          <w:sz w:val="20"/>
          <w:szCs w:val="20"/>
        </w:rPr>
        <w:t xml:space="preserve">  202</w:t>
      </w:r>
      <w:r w:rsidR="00DF6A6E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56506C" w:rsidRDefault="0056506C" w:rsidP="0056506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Срок окончания  приёма заполненных решений собственников:  до 19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 w:rsidR="00DF6A6E">
        <w:rPr>
          <w:rFonts w:ascii="Times New Roman" w:hAnsi="Times New Roman"/>
          <w:b/>
          <w:sz w:val="20"/>
          <w:szCs w:val="20"/>
        </w:rPr>
        <w:t xml:space="preserve"> часов «15</w:t>
      </w:r>
      <w:r>
        <w:rPr>
          <w:rFonts w:ascii="Times New Roman" w:hAnsi="Times New Roman"/>
          <w:b/>
          <w:sz w:val="20"/>
          <w:szCs w:val="20"/>
        </w:rPr>
        <w:t>» мая 202</w:t>
      </w:r>
      <w:r w:rsidR="00DF6A6E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года  </w:t>
      </w:r>
    </w:p>
    <w:p w:rsidR="0056506C" w:rsidRDefault="0056506C" w:rsidP="0056506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Бланк решения собственника необходимо заполнить и передать по адресу:  </w:t>
      </w:r>
    </w:p>
    <w:p w:rsidR="0056506C" w:rsidRDefault="0056506C" w:rsidP="0056506C">
      <w:pPr>
        <w:pStyle w:val="a4"/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Владимирская область</w:t>
      </w:r>
      <w:r>
        <w:rPr>
          <w:rFonts w:ascii="Times New Roman" w:hAnsi="Times New Roman"/>
          <w:b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>город Гусь-Хрустальный,  ул. Карла Либкнехта,  дом № 1 «А», квартира №  6.</w:t>
      </w:r>
    </w:p>
    <w:p w:rsidR="0056506C" w:rsidRDefault="0056506C" w:rsidP="0056506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и место подсчёта голосов:  с 10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 до 12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часов «</w:t>
      </w:r>
      <w:r w:rsidR="00DF6A6E">
        <w:rPr>
          <w:rFonts w:ascii="Times New Roman" w:hAnsi="Times New Roman"/>
          <w:b/>
          <w:sz w:val="20"/>
          <w:szCs w:val="20"/>
        </w:rPr>
        <w:t>16</w:t>
      </w:r>
      <w:r>
        <w:rPr>
          <w:rFonts w:ascii="Times New Roman" w:hAnsi="Times New Roman"/>
          <w:b/>
          <w:sz w:val="20"/>
          <w:szCs w:val="20"/>
        </w:rPr>
        <w:t>» мая 202</w:t>
      </w:r>
      <w:r w:rsidR="00DF6A6E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56506C" w:rsidRDefault="0056506C" w:rsidP="0056506C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Офис: Общество с ограниченной ответственностью «Стройград»  (ООО «Стройград»)  по адресу: Владимирская область, город Гусь-Хрустальный, ул. Муравьёва-Апостола,  дом № 14, общий отдел.</w:t>
      </w:r>
    </w:p>
    <w:p w:rsidR="0056506C" w:rsidRDefault="0056506C" w:rsidP="0056506C">
      <w:pPr>
        <w:spacing w:line="240" w:lineRule="atLeast"/>
        <w:jc w:val="center"/>
        <w:rPr>
          <w:b/>
          <w:sz w:val="20"/>
        </w:rPr>
      </w:pPr>
    </w:p>
    <w:p w:rsidR="0056506C" w:rsidRDefault="0056506C" w:rsidP="0056506C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ПОВЕСТКА ДНЯ ВНЕОЧЕРЕДНОГО ОБЩЕГО СОБРАНИЯ:</w:t>
      </w:r>
    </w:p>
    <w:p w:rsidR="0056506C" w:rsidRDefault="0056506C" w:rsidP="0056506C">
      <w:pPr>
        <w:spacing w:line="240" w:lineRule="atLeast"/>
        <w:jc w:val="center"/>
        <w:rPr>
          <w:b/>
          <w:sz w:val="20"/>
        </w:rPr>
      </w:pPr>
    </w:p>
    <w:p w:rsidR="0056506C" w:rsidRDefault="0056506C" w:rsidP="0056506C">
      <w:pPr>
        <w:pStyle w:val="a3"/>
        <w:numPr>
          <w:ilvl w:val="0"/>
          <w:numId w:val="14"/>
        </w:numPr>
        <w:ind w:left="0" w:firstLine="280"/>
        <w:jc w:val="both"/>
        <w:rPr>
          <w:sz w:val="20"/>
          <w:szCs w:val="20"/>
        </w:rPr>
      </w:pPr>
      <w:r>
        <w:rPr>
          <w:sz w:val="20"/>
          <w:szCs w:val="20"/>
        </w:rPr>
        <w:t>Избрание председателем внеочередного  общего собрания – Игнатова Сергея Ивановича (собственник  кв.№ 6);</w:t>
      </w:r>
    </w:p>
    <w:p w:rsidR="0056506C" w:rsidRDefault="0056506C" w:rsidP="0056506C">
      <w:pPr>
        <w:pStyle w:val="a3"/>
        <w:numPr>
          <w:ilvl w:val="0"/>
          <w:numId w:val="14"/>
        </w:numPr>
        <w:ind w:left="0" w:firstLine="280"/>
        <w:jc w:val="both"/>
        <w:rPr>
          <w:sz w:val="20"/>
          <w:szCs w:val="20"/>
        </w:rPr>
      </w:pPr>
      <w:r>
        <w:rPr>
          <w:sz w:val="20"/>
          <w:szCs w:val="20"/>
        </w:rPr>
        <w:t>Избрание секретарем внеочередного общего собрания – Ковыряловой Анны Ивановна (собственник  кв. № 46);</w:t>
      </w:r>
    </w:p>
    <w:p w:rsidR="0056506C" w:rsidRDefault="0056506C" w:rsidP="0056506C">
      <w:pPr>
        <w:pStyle w:val="a3"/>
        <w:numPr>
          <w:ilvl w:val="0"/>
          <w:numId w:val="14"/>
        </w:numPr>
        <w:ind w:left="0" w:firstLine="280"/>
        <w:jc w:val="both"/>
        <w:rPr>
          <w:rStyle w:val="Bodytext210pt"/>
        </w:rPr>
      </w:pPr>
      <w:r>
        <w:rPr>
          <w:rStyle w:val="Bodytext210pt"/>
        </w:rPr>
        <w:t xml:space="preserve">Утверждение состава  Счетной комиссии  в количестве 3-х человек для подведения итогов настоящего внеочередного общего собрания собственников помещений в многоквартирном доме по адресу: </w:t>
      </w:r>
      <w:proofErr w:type="gramStart"/>
      <w:r>
        <w:rPr>
          <w:rStyle w:val="Bodytext210pt"/>
        </w:rPr>
        <w:t>г</w:t>
      </w:r>
      <w:proofErr w:type="gramEnd"/>
      <w:r>
        <w:rPr>
          <w:rStyle w:val="Bodytext210pt"/>
        </w:rPr>
        <w:t xml:space="preserve">. Гусь-Хрустальный, </w:t>
      </w:r>
      <w:r w:rsidR="00304518">
        <w:rPr>
          <w:rStyle w:val="Bodytext210pt"/>
        </w:rPr>
        <w:t xml:space="preserve"> </w:t>
      </w:r>
      <w:r w:rsidR="009F4C19">
        <w:rPr>
          <w:rStyle w:val="Bodytext210pt"/>
        </w:rPr>
        <w:t xml:space="preserve"> </w:t>
      </w:r>
      <w:r>
        <w:rPr>
          <w:rStyle w:val="Bodytext210pt"/>
        </w:rPr>
        <w:t>ул. Карла Либкнехта, дом № 1 «А» (голосование провести списком):</w:t>
      </w:r>
    </w:p>
    <w:p w:rsidR="0056506C" w:rsidRDefault="0056506C" w:rsidP="0056506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</w:rPr>
      </w:pPr>
      <w:r>
        <w:rPr>
          <w:rStyle w:val="Bodytext210pt"/>
        </w:rPr>
        <w:t xml:space="preserve">  </w:t>
      </w:r>
      <w:r>
        <w:rPr>
          <w:rStyle w:val="Bodytext210pt"/>
        </w:rPr>
        <w:tab/>
      </w:r>
      <w:r>
        <w:rPr>
          <w:rStyle w:val="Bodytext210pt"/>
        </w:rPr>
        <w:tab/>
        <w:t>Холомина Татьяна Александровна (собственник  кв. № 55);</w:t>
      </w:r>
    </w:p>
    <w:p w:rsidR="0056506C" w:rsidRDefault="0056506C" w:rsidP="0056506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</w:rPr>
      </w:pPr>
      <w:r>
        <w:rPr>
          <w:rStyle w:val="Bodytext210pt"/>
        </w:rPr>
        <w:t xml:space="preserve">    </w:t>
      </w:r>
      <w:r>
        <w:rPr>
          <w:rStyle w:val="Bodytext210pt"/>
        </w:rPr>
        <w:tab/>
      </w:r>
      <w:r>
        <w:rPr>
          <w:rStyle w:val="Bodytext210pt"/>
        </w:rPr>
        <w:tab/>
        <w:t>Беляева Татьяна Анатольевна (собственник  кв. № 89);</w:t>
      </w:r>
    </w:p>
    <w:p w:rsidR="0056506C" w:rsidRDefault="0056506C" w:rsidP="0056506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</w:rPr>
      </w:pPr>
      <w:r>
        <w:rPr>
          <w:rStyle w:val="Bodytext210pt"/>
        </w:rPr>
        <w:tab/>
      </w:r>
      <w:r>
        <w:rPr>
          <w:rStyle w:val="Bodytext210pt"/>
        </w:rPr>
        <w:tab/>
        <w:t>Лаудина Татьяна Ивановна  (собственник кв. № 94);</w:t>
      </w:r>
    </w:p>
    <w:p w:rsidR="00DF6A6E" w:rsidRDefault="0056506C" w:rsidP="0056506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color w:val="000000"/>
          <w:sz w:val="20"/>
          <w:szCs w:val="20"/>
        </w:rPr>
      </w:pPr>
      <w:r>
        <w:rPr>
          <w:rStyle w:val="Bodytext210pt"/>
        </w:rPr>
        <w:tab/>
        <w:t xml:space="preserve">4. </w:t>
      </w:r>
      <w:r>
        <w:rPr>
          <w:rStyle w:val="Bodytext210pt"/>
        </w:rPr>
        <w:tab/>
      </w:r>
      <w:r w:rsidR="00884C98">
        <w:rPr>
          <w:rStyle w:val="Bodytext210pt"/>
        </w:rPr>
        <w:t>В</w:t>
      </w:r>
      <w:r w:rsidR="00884C98">
        <w:rPr>
          <w:color w:val="000000"/>
          <w:sz w:val="20"/>
          <w:szCs w:val="20"/>
        </w:rPr>
        <w:t>замен вышедшего из строя в доме теплообменного оборудования ВВП (в</w:t>
      </w:r>
      <w:r w:rsidR="00DF6A6E">
        <w:rPr>
          <w:color w:val="000000"/>
          <w:sz w:val="20"/>
          <w:szCs w:val="20"/>
        </w:rPr>
        <w:t>одо-водяных подогревателей</w:t>
      </w:r>
      <w:r w:rsidR="00884C98">
        <w:rPr>
          <w:color w:val="000000"/>
          <w:sz w:val="20"/>
          <w:szCs w:val="20"/>
        </w:rPr>
        <w:t>)</w:t>
      </w:r>
      <w:r w:rsidR="00CB00B5" w:rsidRPr="00CB00B5">
        <w:rPr>
          <w:color w:val="000000"/>
          <w:sz w:val="20"/>
          <w:szCs w:val="20"/>
        </w:rPr>
        <w:t xml:space="preserve"> </w:t>
      </w:r>
      <w:r w:rsidR="00CB00B5">
        <w:rPr>
          <w:color w:val="000000"/>
          <w:sz w:val="20"/>
          <w:szCs w:val="20"/>
        </w:rPr>
        <w:t xml:space="preserve">на внутри домовой инженерной системе теплоснабжения многоквартирного дома, </w:t>
      </w:r>
      <w:r w:rsidR="00884C98">
        <w:rPr>
          <w:color w:val="000000"/>
          <w:sz w:val="20"/>
          <w:szCs w:val="20"/>
        </w:rPr>
        <w:t xml:space="preserve">приобрести за счет средств собственников помещений </w:t>
      </w:r>
      <w:r w:rsidR="00ED337B">
        <w:rPr>
          <w:color w:val="000000"/>
          <w:sz w:val="20"/>
          <w:szCs w:val="20"/>
        </w:rPr>
        <w:t xml:space="preserve">многоквартирного </w:t>
      </w:r>
      <w:r w:rsidR="00884C98">
        <w:rPr>
          <w:color w:val="000000"/>
          <w:sz w:val="20"/>
          <w:szCs w:val="20"/>
        </w:rPr>
        <w:t xml:space="preserve">дома по договорной цене </w:t>
      </w:r>
      <w:r w:rsidR="00CB00B5">
        <w:rPr>
          <w:color w:val="000000"/>
          <w:sz w:val="20"/>
          <w:szCs w:val="20"/>
        </w:rPr>
        <w:t xml:space="preserve">теплообменное оборудование </w:t>
      </w:r>
      <w:r w:rsidR="00884C98">
        <w:rPr>
          <w:color w:val="000000"/>
          <w:sz w:val="20"/>
          <w:szCs w:val="20"/>
        </w:rPr>
        <w:t>ВВ</w:t>
      </w:r>
      <w:proofErr w:type="gramStart"/>
      <w:r w:rsidR="00884C98">
        <w:rPr>
          <w:color w:val="000000"/>
          <w:sz w:val="20"/>
          <w:szCs w:val="20"/>
        </w:rPr>
        <w:t>П(</w:t>
      </w:r>
      <w:proofErr w:type="gramEnd"/>
      <w:r w:rsidR="00884C98">
        <w:rPr>
          <w:color w:val="000000"/>
          <w:sz w:val="20"/>
          <w:szCs w:val="20"/>
        </w:rPr>
        <w:t xml:space="preserve">водо-водяные подогреватели) </w:t>
      </w:r>
      <w:r w:rsidR="00DF6A6E">
        <w:rPr>
          <w:color w:val="000000"/>
          <w:sz w:val="20"/>
          <w:szCs w:val="20"/>
        </w:rPr>
        <w:t>типа ПВ-1-114х4000-Г</w:t>
      </w:r>
      <w:r w:rsidR="00CB00B5">
        <w:rPr>
          <w:color w:val="000000"/>
          <w:sz w:val="20"/>
          <w:szCs w:val="20"/>
        </w:rPr>
        <w:t>-1,0-3,58-Т-УЗ в количестве 4-х штук.</w:t>
      </w:r>
    </w:p>
    <w:p w:rsidR="00CB00B5" w:rsidRDefault="0064559C" w:rsidP="0056506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5. </w:t>
      </w:r>
      <w:r w:rsidR="00CB00B5">
        <w:rPr>
          <w:color w:val="000000"/>
          <w:sz w:val="20"/>
          <w:szCs w:val="20"/>
        </w:rPr>
        <w:t xml:space="preserve">Утвердить договорную стоимость теплообменного оборудования ВВП (водо-водяных подогревателей) </w:t>
      </w:r>
      <w:r w:rsidR="001F6420">
        <w:rPr>
          <w:color w:val="000000"/>
          <w:sz w:val="20"/>
          <w:szCs w:val="20"/>
        </w:rPr>
        <w:t xml:space="preserve">приобретенного за счет средств собственников помещений в многоквартирном доме </w:t>
      </w:r>
      <w:r w:rsidR="00CB00B5">
        <w:rPr>
          <w:color w:val="000000"/>
          <w:sz w:val="20"/>
          <w:szCs w:val="20"/>
        </w:rPr>
        <w:t>в размере 79970-00 (Семьдесят девять тысяч девятьсот семьдесят рублей 00 копеек).</w:t>
      </w:r>
    </w:p>
    <w:p w:rsidR="00CB00B5" w:rsidRDefault="00CB00B5" w:rsidP="00CB00B5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6. </w:t>
      </w:r>
      <w:r>
        <w:rPr>
          <w:color w:val="000000"/>
          <w:sz w:val="20"/>
          <w:szCs w:val="20"/>
        </w:rPr>
        <w:tab/>
        <w:t>Утвердить порядок и сроки финансирования собственниками помещений  многоквартир</w:t>
      </w:r>
      <w:r w:rsidR="001F6420">
        <w:rPr>
          <w:color w:val="000000"/>
          <w:sz w:val="20"/>
          <w:szCs w:val="20"/>
        </w:rPr>
        <w:t>ного дома приобретенного за сче</w:t>
      </w:r>
      <w:r>
        <w:rPr>
          <w:color w:val="000000"/>
          <w:sz w:val="20"/>
          <w:szCs w:val="20"/>
        </w:rPr>
        <w:t>т средств собственников помещений многоквартирного дома теплообменного оборудования ВВП (водо-водяных подогревателей).</w:t>
      </w:r>
    </w:p>
    <w:p w:rsidR="00345731" w:rsidRDefault="00CB00B5" w:rsidP="00345731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7</w:t>
      </w:r>
      <w:r w:rsidR="00345731">
        <w:rPr>
          <w:color w:val="000000"/>
          <w:sz w:val="20"/>
          <w:szCs w:val="20"/>
        </w:rPr>
        <w:t xml:space="preserve">. </w:t>
      </w:r>
      <w:r w:rsidR="00545AB7">
        <w:rPr>
          <w:color w:val="000000"/>
          <w:sz w:val="20"/>
          <w:szCs w:val="20"/>
        </w:rPr>
        <w:t xml:space="preserve"> За счет средств утилизации старого теплообменного оборудования у</w:t>
      </w:r>
      <w:r w:rsidR="00345731">
        <w:rPr>
          <w:color w:val="000000"/>
          <w:sz w:val="20"/>
          <w:szCs w:val="20"/>
        </w:rPr>
        <w:t>станов</w:t>
      </w:r>
      <w:r w:rsidR="00884C98">
        <w:rPr>
          <w:color w:val="000000"/>
          <w:sz w:val="20"/>
          <w:szCs w:val="20"/>
        </w:rPr>
        <w:t>ить</w:t>
      </w:r>
      <w:r w:rsidR="0034573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на внутридомовой инженерной системе теплоснабжения, </w:t>
      </w:r>
      <w:r w:rsidR="0030451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приобретенное  теплообменное оборудование ВВП (водо-водяной</w:t>
      </w:r>
      <w:r w:rsidR="00884C98">
        <w:rPr>
          <w:color w:val="000000"/>
          <w:sz w:val="20"/>
          <w:szCs w:val="20"/>
        </w:rPr>
        <w:t xml:space="preserve"> подогревател</w:t>
      </w:r>
      <w:r>
        <w:rPr>
          <w:color w:val="000000"/>
          <w:sz w:val="20"/>
          <w:szCs w:val="20"/>
        </w:rPr>
        <w:t>ь</w:t>
      </w:r>
      <w:r w:rsidR="00884C98">
        <w:rPr>
          <w:color w:val="000000"/>
          <w:sz w:val="20"/>
          <w:szCs w:val="20"/>
        </w:rPr>
        <w:t xml:space="preserve">) </w:t>
      </w:r>
      <w:r w:rsidR="00345731">
        <w:rPr>
          <w:color w:val="000000"/>
          <w:sz w:val="20"/>
          <w:szCs w:val="20"/>
        </w:rPr>
        <w:t>типа ПВ-1-114х4000-Г-1,0-3,58-</w:t>
      </w:r>
      <w:proofErr w:type="gramStart"/>
      <w:r w:rsidR="00345731">
        <w:rPr>
          <w:color w:val="000000"/>
          <w:sz w:val="20"/>
          <w:szCs w:val="20"/>
        </w:rPr>
        <w:t>Т-УЗ</w:t>
      </w:r>
      <w:proofErr w:type="gramEnd"/>
      <w:r w:rsidR="0034573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345731">
        <w:rPr>
          <w:color w:val="000000"/>
          <w:sz w:val="20"/>
          <w:szCs w:val="20"/>
        </w:rPr>
        <w:t>в количестве 4-х штук</w:t>
      </w:r>
      <w:r w:rsidR="00545AB7">
        <w:rPr>
          <w:color w:val="000000"/>
          <w:sz w:val="20"/>
          <w:szCs w:val="20"/>
        </w:rPr>
        <w:t>.</w:t>
      </w:r>
    </w:p>
    <w:p w:rsidR="00EC2F9B" w:rsidRDefault="001F6420" w:rsidP="00EC2F9B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8.   Включить</w:t>
      </w:r>
      <w:r w:rsidR="00345731">
        <w:rPr>
          <w:color w:val="000000"/>
          <w:sz w:val="20"/>
          <w:szCs w:val="20"/>
        </w:rPr>
        <w:t xml:space="preserve">  в состав общего имущества </w:t>
      </w:r>
      <w:r>
        <w:rPr>
          <w:color w:val="000000"/>
          <w:sz w:val="20"/>
          <w:szCs w:val="20"/>
        </w:rPr>
        <w:t xml:space="preserve">многоквартирного </w:t>
      </w:r>
      <w:r w:rsidR="00345731">
        <w:rPr>
          <w:color w:val="000000"/>
          <w:sz w:val="20"/>
          <w:szCs w:val="20"/>
        </w:rPr>
        <w:t xml:space="preserve">дома  </w:t>
      </w:r>
      <w:r>
        <w:rPr>
          <w:color w:val="000000"/>
          <w:sz w:val="20"/>
          <w:szCs w:val="20"/>
        </w:rPr>
        <w:t xml:space="preserve">приобретенное и установленное теплообменное оборудование </w:t>
      </w:r>
      <w:r w:rsidR="00345731">
        <w:rPr>
          <w:color w:val="000000"/>
          <w:sz w:val="20"/>
          <w:szCs w:val="20"/>
        </w:rPr>
        <w:t xml:space="preserve">ВВП </w:t>
      </w:r>
      <w:r>
        <w:rPr>
          <w:color w:val="000000"/>
          <w:sz w:val="20"/>
          <w:szCs w:val="20"/>
        </w:rPr>
        <w:t xml:space="preserve">(водо-водяной подогреватель) </w:t>
      </w:r>
      <w:r w:rsidR="00345731">
        <w:rPr>
          <w:color w:val="000000"/>
          <w:sz w:val="20"/>
          <w:szCs w:val="20"/>
        </w:rPr>
        <w:t>типа ПВ-1-114х4000-Г-1,0-3,58-Т-УЗ в кол</w:t>
      </w:r>
      <w:r>
        <w:rPr>
          <w:color w:val="000000"/>
          <w:sz w:val="20"/>
          <w:szCs w:val="20"/>
        </w:rPr>
        <w:t xml:space="preserve">ичестве 4-х штук, </w:t>
      </w:r>
      <w:r w:rsidR="00345731">
        <w:rPr>
          <w:color w:val="000000"/>
          <w:sz w:val="20"/>
          <w:szCs w:val="20"/>
        </w:rPr>
        <w:t xml:space="preserve"> на внутри домовой инженерной системе теплоснабжения многоквартирного дома.</w:t>
      </w:r>
    </w:p>
    <w:p w:rsidR="00EC2F9B" w:rsidRPr="00EC2F9B" w:rsidRDefault="00EC2F9B" w:rsidP="00EC2F9B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  <w:lang w:eastAsia="en-US" w:bidi="ar-SA"/>
        </w:rPr>
      </w:pPr>
      <w:r>
        <w:rPr>
          <w:color w:val="000000"/>
          <w:sz w:val="20"/>
          <w:szCs w:val="20"/>
        </w:rPr>
        <w:tab/>
        <w:t xml:space="preserve">9.   </w:t>
      </w:r>
      <w:r w:rsidRPr="00EC2F9B">
        <w:rPr>
          <w:sz w:val="20"/>
          <w:szCs w:val="20"/>
        </w:rPr>
        <w:t>Об утверждении</w:t>
      </w:r>
      <w:r w:rsidRPr="00EC2F9B">
        <w:rPr>
          <w:rStyle w:val="Bodytext210pt"/>
          <w:rFonts w:eastAsia="Arial Unicode MS"/>
        </w:rPr>
        <w:t xml:space="preserve">  порядка  уведомления и определение места размещения информации, уведомлений, принятых на общих собраниях собственниками помещений решений многоквартирного дома по  </w:t>
      </w:r>
      <w:r>
        <w:rPr>
          <w:rStyle w:val="Bodytext210pt"/>
          <w:rFonts w:eastAsia="Arial Unicode MS"/>
        </w:rPr>
        <w:t xml:space="preserve">адресу: Владимирская область, г. Гусь-Хрустальный,  </w:t>
      </w:r>
      <w:r w:rsidRPr="00EC2F9B">
        <w:rPr>
          <w:rStyle w:val="Bodytext210pt"/>
          <w:rFonts w:eastAsia="Arial Unicode MS"/>
        </w:rPr>
        <w:t xml:space="preserve">ул. </w:t>
      </w:r>
      <w:r>
        <w:rPr>
          <w:rStyle w:val="Bodytext210pt"/>
          <w:rFonts w:eastAsia="Arial Unicode MS"/>
        </w:rPr>
        <w:t>Карла Либкнехта,</w:t>
      </w:r>
      <w:r w:rsidRPr="00EC2F9B">
        <w:rPr>
          <w:rStyle w:val="Bodytext210pt"/>
          <w:rFonts w:eastAsia="Arial Unicode MS"/>
        </w:rPr>
        <w:t xml:space="preserve"> </w:t>
      </w:r>
      <w:r>
        <w:rPr>
          <w:rStyle w:val="Bodytext210pt"/>
          <w:rFonts w:eastAsia="Arial Unicode MS"/>
        </w:rPr>
        <w:t xml:space="preserve"> </w:t>
      </w:r>
      <w:r w:rsidRPr="00EC2F9B">
        <w:rPr>
          <w:rStyle w:val="Bodytext210pt"/>
          <w:rFonts w:eastAsia="Arial Unicode MS"/>
        </w:rPr>
        <w:t>дом № 1</w:t>
      </w:r>
      <w:r>
        <w:rPr>
          <w:rStyle w:val="Bodytext210pt"/>
          <w:rFonts w:eastAsia="Arial Unicode MS"/>
        </w:rPr>
        <w:t xml:space="preserve"> «А» </w:t>
      </w:r>
      <w:r w:rsidRPr="00EC2F9B">
        <w:rPr>
          <w:rStyle w:val="Bodytext210pt"/>
          <w:rFonts w:eastAsia="Arial Unicode MS"/>
        </w:rPr>
        <w:t>, путем размещения информации:</w:t>
      </w:r>
    </w:p>
    <w:p w:rsidR="00EC2F9B" w:rsidRPr="00EC2F9B" w:rsidRDefault="00EC2F9B" w:rsidP="00EC2F9B">
      <w:pPr>
        <w:pStyle w:val="a4"/>
        <w:ind w:firstLine="708"/>
        <w:jc w:val="both"/>
        <w:rPr>
          <w:rStyle w:val="Bodytext210pt"/>
          <w:rFonts w:eastAsia="Arial Unicode MS"/>
        </w:rPr>
      </w:pPr>
      <w:r w:rsidRPr="00EC2F9B">
        <w:rPr>
          <w:rStyle w:val="Bodytext210pt"/>
          <w:rFonts w:eastAsia="Arial Unicode MS"/>
        </w:rPr>
        <w:t xml:space="preserve">-  официальный сайт  - ГИС ЖКХ   по адресу: </w:t>
      </w:r>
      <w:r w:rsidRPr="00EC2F9B">
        <w:rPr>
          <w:rStyle w:val="Bodytext210pt"/>
          <w:rFonts w:eastAsia="Arial Unicode MS"/>
          <w:color w:val="0070C0"/>
          <w:u w:val="single"/>
          <w:lang w:val="en-US"/>
        </w:rPr>
        <w:t>www</w:t>
      </w:r>
      <w:r w:rsidRPr="00EC2F9B">
        <w:rPr>
          <w:rStyle w:val="Bodytext210pt"/>
          <w:rFonts w:eastAsia="Arial Unicode MS"/>
          <w:color w:val="0070C0"/>
          <w:u w:val="single"/>
        </w:rPr>
        <w:t>.</w:t>
      </w:r>
      <w:r w:rsidRPr="00EC2F9B">
        <w:rPr>
          <w:rStyle w:val="Bodytext210pt"/>
          <w:rFonts w:eastAsia="Arial Unicode MS"/>
          <w:color w:val="0070C0"/>
          <w:u w:val="single"/>
          <w:lang w:val="en-US"/>
        </w:rPr>
        <w:t>dom</w:t>
      </w:r>
      <w:r w:rsidRPr="00EC2F9B">
        <w:rPr>
          <w:rStyle w:val="Bodytext210pt"/>
          <w:rFonts w:eastAsia="Arial Unicode MS"/>
          <w:color w:val="0070C0"/>
          <w:u w:val="single"/>
        </w:rPr>
        <w:t>.</w:t>
      </w:r>
      <w:r w:rsidRPr="00EC2F9B">
        <w:rPr>
          <w:rStyle w:val="Bodytext210pt"/>
          <w:rFonts w:eastAsia="Arial Unicode MS"/>
          <w:color w:val="0070C0"/>
          <w:u w:val="single"/>
          <w:lang w:val="en-US"/>
        </w:rPr>
        <w:t>gosuslugi</w:t>
      </w:r>
      <w:r w:rsidRPr="00EC2F9B">
        <w:rPr>
          <w:rStyle w:val="Bodytext210pt"/>
          <w:rFonts w:eastAsia="Arial Unicode MS"/>
          <w:color w:val="0070C0"/>
          <w:u w:val="single"/>
        </w:rPr>
        <w:t>.</w:t>
      </w:r>
      <w:r w:rsidRPr="00EC2F9B">
        <w:rPr>
          <w:rStyle w:val="Bodytext210pt"/>
          <w:rFonts w:eastAsia="Arial Unicode MS"/>
          <w:color w:val="0070C0"/>
          <w:u w:val="single"/>
          <w:lang w:val="en-US"/>
        </w:rPr>
        <w:t>ru</w:t>
      </w:r>
      <w:r w:rsidRPr="00EC2F9B">
        <w:rPr>
          <w:rStyle w:val="Bodytext210pt"/>
          <w:rFonts w:eastAsia="Arial Unicode MS"/>
        </w:rPr>
        <w:t>.;</w:t>
      </w:r>
    </w:p>
    <w:p w:rsidR="00EC2F9B" w:rsidRDefault="00EC2F9B" w:rsidP="00EC2F9B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  <w:rFonts w:eastAsia="Arial Unicode MS"/>
        </w:rPr>
      </w:pPr>
      <w:r w:rsidRPr="00EC2F9B">
        <w:rPr>
          <w:rStyle w:val="Bodytext210pt"/>
          <w:rFonts w:eastAsia="Arial Unicode MS"/>
        </w:rPr>
        <w:tab/>
      </w:r>
      <w:r w:rsidRPr="00EC2F9B">
        <w:rPr>
          <w:rStyle w:val="Bodytext210pt"/>
          <w:rFonts w:eastAsia="Arial Unicode MS"/>
        </w:rPr>
        <w:tab/>
        <w:t>-  на информационных стендах («Доска объявлений») в местах общего пользования.</w:t>
      </w:r>
    </w:p>
    <w:p w:rsidR="00EC2F9B" w:rsidRPr="00EC2F9B" w:rsidRDefault="00EC2F9B" w:rsidP="00EC2F9B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Fonts w:eastAsia="Arial Unicode MS"/>
          <w:color w:val="000000"/>
          <w:sz w:val="20"/>
          <w:szCs w:val="20"/>
          <w:lang w:eastAsia="ru-RU" w:bidi="ru-RU"/>
        </w:rPr>
      </w:pPr>
      <w:r>
        <w:rPr>
          <w:rStyle w:val="Bodytext210pt"/>
          <w:rFonts w:eastAsia="Arial Unicode MS"/>
        </w:rPr>
        <w:tab/>
        <w:t xml:space="preserve">10.   </w:t>
      </w:r>
      <w:r w:rsidRPr="00EC2F9B">
        <w:rPr>
          <w:sz w:val="20"/>
          <w:szCs w:val="20"/>
        </w:rPr>
        <w:t>Об определении  мест хранения протокола и решений общего собрания собственников помещений МКД.</w:t>
      </w:r>
      <w:r w:rsidRPr="00EC2F9B">
        <w:rPr>
          <w:sz w:val="20"/>
          <w:szCs w:val="20"/>
        </w:rPr>
        <w:tab/>
      </w:r>
    </w:p>
    <w:p w:rsidR="00EC2F9B" w:rsidRDefault="00EC2F9B" w:rsidP="00EC2F9B">
      <w:pPr>
        <w:jc w:val="both"/>
        <w:rPr>
          <w:sz w:val="20"/>
        </w:rPr>
      </w:pPr>
    </w:p>
    <w:p w:rsidR="001F6420" w:rsidRDefault="001F6420" w:rsidP="0056506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16"/>
          <w:szCs w:val="16"/>
        </w:rPr>
      </w:pPr>
    </w:p>
    <w:p w:rsidR="001F6420" w:rsidRDefault="001F6420" w:rsidP="0056506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16"/>
          <w:szCs w:val="16"/>
        </w:rPr>
      </w:pPr>
    </w:p>
    <w:p w:rsidR="001F6420" w:rsidRDefault="001F6420" w:rsidP="0056506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16"/>
          <w:szCs w:val="16"/>
        </w:rPr>
      </w:pPr>
    </w:p>
    <w:p w:rsidR="0056506C" w:rsidRDefault="0056506C" w:rsidP="0056506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16"/>
          <w:szCs w:val="16"/>
        </w:rPr>
      </w:pPr>
      <w:r>
        <w:rPr>
          <w:rFonts w:eastAsia="Courier New" w:cs="Courier New"/>
          <w:b/>
          <w:color w:val="000000"/>
          <w:sz w:val="16"/>
          <w:szCs w:val="16"/>
        </w:rPr>
        <w:t xml:space="preserve">Инициатор собрания: </w:t>
      </w:r>
    </w:p>
    <w:p w:rsidR="0056506C" w:rsidRDefault="00501008" w:rsidP="0056506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16"/>
          <w:szCs w:val="16"/>
        </w:rPr>
      </w:pPr>
      <w:r>
        <w:rPr>
          <w:rFonts w:eastAsia="Courier New" w:cs="Courier New"/>
          <w:b/>
          <w:color w:val="000000"/>
          <w:sz w:val="16"/>
          <w:szCs w:val="16"/>
        </w:rPr>
        <w:t>УК ООО «Стройград»</w:t>
      </w:r>
    </w:p>
    <w:p w:rsidR="0056506C" w:rsidRDefault="006E3C6F" w:rsidP="0056506C">
      <w:pPr>
        <w:autoSpaceDE w:val="0"/>
        <w:spacing w:line="200" w:lineRule="atLeast"/>
        <w:jc w:val="right"/>
        <w:rPr>
          <w:b/>
          <w:sz w:val="16"/>
          <w:szCs w:val="16"/>
        </w:rPr>
      </w:pPr>
      <w:r w:rsidRPr="006E3C6F">
        <w:rPr>
          <w:b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-731520</wp:posOffset>
            </wp:positionV>
            <wp:extent cx="1104900" cy="1104900"/>
            <wp:effectExtent l="19050" t="0" r="0" b="0"/>
            <wp:wrapSquare wrapText="largest"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06C">
        <w:rPr>
          <w:b/>
          <w:sz w:val="16"/>
          <w:szCs w:val="16"/>
        </w:rPr>
        <w:t>контактные телефоны:</w:t>
      </w:r>
    </w:p>
    <w:p w:rsidR="0056506C" w:rsidRDefault="0056506C" w:rsidP="0056506C">
      <w:pPr>
        <w:autoSpaceDE w:val="0"/>
        <w:spacing w:line="200" w:lineRule="atLeast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501008">
        <w:rPr>
          <w:b/>
          <w:sz w:val="16"/>
          <w:szCs w:val="16"/>
        </w:rPr>
        <w:t>(49241) 3-00-34; 3-16-77</w:t>
      </w:r>
      <w:r>
        <w:rPr>
          <w:b/>
          <w:sz w:val="16"/>
          <w:szCs w:val="16"/>
        </w:rPr>
        <w:t xml:space="preserve"> </w:t>
      </w:r>
    </w:p>
    <w:p w:rsidR="0056506C" w:rsidRDefault="00EC2F9B" w:rsidP="0056506C">
      <w:pPr>
        <w:autoSpaceDE w:val="0"/>
        <w:spacing w:line="200" w:lineRule="atLeast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«1</w:t>
      </w:r>
      <w:r w:rsidR="0056506C">
        <w:rPr>
          <w:b/>
          <w:sz w:val="16"/>
          <w:szCs w:val="16"/>
        </w:rPr>
        <w:t>1» апреля   202</w:t>
      </w:r>
      <w:r>
        <w:rPr>
          <w:b/>
          <w:sz w:val="16"/>
          <w:szCs w:val="16"/>
        </w:rPr>
        <w:t>2</w:t>
      </w:r>
      <w:r w:rsidR="0056506C">
        <w:rPr>
          <w:b/>
          <w:sz w:val="16"/>
          <w:szCs w:val="16"/>
        </w:rPr>
        <w:t xml:space="preserve"> г.</w:t>
      </w:r>
    </w:p>
    <w:p w:rsidR="00FB32F9" w:rsidRPr="00EB7A72" w:rsidRDefault="00FB32F9" w:rsidP="0056506C">
      <w:pPr>
        <w:autoSpaceDE w:val="0"/>
        <w:jc w:val="center"/>
        <w:rPr>
          <w:b/>
          <w:sz w:val="16"/>
          <w:szCs w:val="16"/>
        </w:rPr>
      </w:pPr>
    </w:p>
    <w:sectPr w:rsidR="00FB32F9" w:rsidRPr="00EB7A72" w:rsidSect="00304518">
      <w:pgSz w:w="11906" w:h="16838"/>
      <w:pgMar w:top="227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0B5" w:rsidRDefault="00CB00B5" w:rsidP="00872894">
      <w:r>
        <w:separator/>
      </w:r>
    </w:p>
  </w:endnote>
  <w:endnote w:type="continuationSeparator" w:id="1">
    <w:p w:rsidR="00CB00B5" w:rsidRDefault="00CB00B5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0B5" w:rsidRDefault="00CB00B5" w:rsidP="00872894">
      <w:r>
        <w:separator/>
      </w:r>
    </w:p>
  </w:footnote>
  <w:footnote w:type="continuationSeparator" w:id="1">
    <w:p w:rsidR="00CB00B5" w:rsidRDefault="00CB00B5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4166"/>
    <w:multiLevelType w:val="hybridMultilevel"/>
    <w:tmpl w:val="EA2C3DA8"/>
    <w:lvl w:ilvl="0" w:tplc="0419000F">
      <w:start w:val="1"/>
      <w:numFmt w:val="decimal"/>
      <w:lvlText w:val="%1."/>
      <w:lvlJc w:val="left"/>
      <w:pPr>
        <w:ind w:left="3684" w:hanging="360"/>
      </w:pPr>
    </w:lvl>
    <w:lvl w:ilvl="1" w:tplc="04190019" w:tentative="1">
      <w:start w:val="1"/>
      <w:numFmt w:val="lowerLetter"/>
      <w:lvlText w:val="%2."/>
      <w:lvlJc w:val="left"/>
      <w:pPr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ind w:left="9444" w:hanging="180"/>
      </w:pPr>
    </w:lvl>
  </w:abstractNum>
  <w:abstractNum w:abstractNumId="6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00135"/>
    <w:multiLevelType w:val="hybridMultilevel"/>
    <w:tmpl w:val="9516D8A8"/>
    <w:lvl w:ilvl="0" w:tplc="2E6AE70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572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66EA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69C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440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4632"/>
    <w:rsid w:val="00085365"/>
    <w:rsid w:val="0008785E"/>
    <w:rsid w:val="000879C9"/>
    <w:rsid w:val="00090A75"/>
    <w:rsid w:val="00090E8B"/>
    <w:rsid w:val="0009112E"/>
    <w:rsid w:val="0009140D"/>
    <w:rsid w:val="00091D09"/>
    <w:rsid w:val="00092C50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5FA4"/>
    <w:rsid w:val="000B695D"/>
    <w:rsid w:val="000B6C35"/>
    <w:rsid w:val="000B6EF7"/>
    <w:rsid w:val="000B731E"/>
    <w:rsid w:val="000B7A64"/>
    <w:rsid w:val="000C0347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2A94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C80"/>
    <w:rsid w:val="00124DF7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2DDD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7B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4D85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113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57F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515D"/>
    <w:rsid w:val="001F5C3D"/>
    <w:rsid w:val="001F6420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85F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15C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3AD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D7B17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518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7CF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731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D88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33D2"/>
    <w:rsid w:val="003A44A1"/>
    <w:rsid w:val="003A4A6C"/>
    <w:rsid w:val="003A50C7"/>
    <w:rsid w:val="003A5180"/>
    <w:rsid w:val="003A5BEF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32BE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34D6"/>
    <w:rsid w:val="004744EC"/>
    <w:rsid w:val="00475440"/>
    <w:rsid w:val="00475709"/>
    <w:rsid w:val="004757BA"/>
    <w:rsid w:val="00475CB8"/>
    <w:rsid w:val="00475E64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87DCB"/>
    <w:rsid w:val="00490C73"/>
    <w:rsid w:val="00490D70"/>
    <w:rsid w:val="00492658"/>
    <w:rsid w:val="00493810"/>
    <w:rsid w:val="00493DAB"/>
    <w:rsid w:val="00493E67"/>
    <w:rsid w:val="004940EE"/>
    <w:rsid w:val="004942B2"/>
    <w:rsid w:val="00494AC0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1D03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1008"/>
    <w:rsid w:val="00502646"/>
    <w:rsid w:val="00502F6B"/>
    <w:rsid w:val="0050323D"/>
    <w:rsid w:val="00504355"/>
    <w:rsid w:val="00504671"/>
    <w:rsid w:val="00504BC9"/>
    <w:rsid w:val="00504DDF"/>
    <w:rsid w:val="00506031"/>
    <w:rsid w:val="005064C6"/>
    <w:rsid w:val="00507413"/>
    <w:rsid w:val="00507BF3"/>
    <w:rsid w:val="005102FF"/>
    <w:rsid w:val="00510BB2"/>
    <w:rsid w:val="00510D3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3DC0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37C2C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5AB7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32B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AB5"/>
    <w:rsid w:val="0056416B"/>
    <w:rsid w:val="0056506C"/>
    <w:rsid w:val="005657BD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501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6FB4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4CDA"/>
    <w:rsid w:val="005D6997"/>
    <w:rsid w:val="005D6C86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1CE2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5E53"/>
    <w:rsid w:val="0063608E"/>
    <w:rsid w:val="006360F4"/>
    <w:rsid w:val="00636A33"/>
    <w:rsid w:val="006376C8"/>
    <w:rsid w:val="00640150"/>
    <w:rsid w:val="00640217"/>
    <w:rsid w:val="006405BA"/>
    <w:rsid w:val="006407C9"/>
    <w:rsid w:val="00640EE1"/>
    <w:rsid w:val="00642105"/>
    <w:rsid w:val="00642EA6"/>
    <w:rsid w:val="00643348"/>
    <w:rsid w:val="0064353E"/>
    <w:rsid w:val="006445B8"/>
    <w:rsid w:val="00645262"/>
    <w:rsid w:val="0064559C"/>
    <w:rsid w:val="00645611"/>
    <w:rsid w:val="0064671F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5C96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0FB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3582"/>
    <w:rsid w:val="006D400E"/>
    <w:rsid w:val="006D46CD"/>
    <w:rsid w:val="006D485E"/>
    <w:rsid w:val="006D4D45"/>
    <w:rsid w:val="006D5B81"/>
    <w:rsid w:val="006D6294"/>
    <w:rsid w:val="006D66CB"/>
    <w:rsid w:val="006D7804"/>
    <w:rsid w:val="006D7C20"/>
    <w:rsid w:val="006D7E69"/>
    <w:rsid w:val="006E0825"/>
    <w:rsid w:val="006E0EF9"/>
    <w:rsid w:val="006E273F"/>
    <w:rsid w:val="006E3002"/>
    <w:rsid w:val="006E3C6F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1A8"/>
    <w:rsid w:val="006F659A"/>
    <w:rsid w:val="006F6F3B"/>
    <w:rsid w:val="006F74E8"/>
    <w:rsid w:val="006F7E30"/>
    <w:rsid w:val="007017C3"/>
    <w:rsid w:val="00702977"/>
    <w:rsid w:val="0070364B"/>
    <w:rsid w:val="00703AF2"/>
    <w:rsid w:val="007048D8"/>
    <w:rsid w:val="00704FD3"/>
    <w:rsid w:val="00705256"/>
    <w:rsid w:val="00705A84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460A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1A87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83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4968"/>
    <w:rsid w:val="00795837"/>
    <w:rsid w:val="007963B0"/>
    <w:rsid w:val="007966C3"/>
    <w:rsid w:val="0079713E"/>
    <w:rsid w:val="00797140"/>
    <w:rsid w:val="007971F4"/>
    <w:rsid w:val="007976FF"/>
    <w:rsid w:val="00797B85"/>
    <w:rsid w:val="007A0164"/>
    <w:rsid w:val="007A030C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050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08F4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4F3E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2ED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1C0D"/>
    <w:rsid w:val="008425CC"/>
    <w:rsid w:val="00842C34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494F"/>
    <w:rsid w:val="0087548C"/>
    <w:rsid w:val="00875644"/>
    <w:rsid w:val="008757EC"/>
    <w:rsid w:val="00876E9B"/>
    <w:rsid w:val="0087734F"/>
    <w:rsid w:val="00877B71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4C98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6D6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569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990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193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3980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2BA3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0CD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4016"/>
    <w:rsid w:val="009E4FE9"/>
    <w:rsid w:val="009E52C4"/>
    <w:rsid w:val="009E6C16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4C19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56DA"/>
    <w:rsid w:val="00A663A5"/>
    <w:rsid w:val="00A667F2"/>
    <w:rsid w:val="00A67629"/>
    <w:rsid w:val="00A67A1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82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07570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2F01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400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BF1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6A93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06EC7"/>
    <w:rsid w:val="00C107D7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0C85"/>
    <w:rsid w:val="00C21F84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7B6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074B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00B5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23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4BB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0F8B"/>
    <w:rsid w:val="00CF1208"/>
    <w:rsid w:val="00CF1BB7"/>
    <w:rsid w:val="00CF2DAB"/>
    <w:rsid w:val="00CF38A8"/>
    <w:rsid w:val="00CF3EF7"/>
    <w:rsid w:val="00CF4252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41C5"/>
    <w:rsid w:val="00D0502E"/>
    <w:rsid w:val="00D053B7"/>
    <w:rsid w:val="00D054BE"/>
    <w:rsid w:val="00D062B6"/>
    <w:rsid w:val="00D06D0C"/>
    <w:rsid w:val="00D071CF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E33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6C6A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BC0"/>
    <w:rsid w:val="00D44C9A"/>
    <w:rsid w:val="00D458A9"/>
    <w:rsid w:val="00D45C4A"/>
    <w:rsid w:val="00D461C4"/>
    <w:rsid w:val="00D465D5"/>
    <w:rsid w:val="00D473D4"/>
    <w:rsid w:val="00D47C00"/>
    <w:rsid w:val="00D5083E"/>
    <w:rsid w:val="00D50B0C"/>
    <w:rsid w:val="00D51C7C"/>
    <w:rsid w:val="00D52189"/>
    <w:rsid w:val="00D52B07"/>
    <w:rsid w:val="00D531DC"/>
    <w:rsid w:val="00D53E55"/>
    <w:rsid w:val="00D5461E"/>
    <w:rsid w:val="00D54D2E"/>
    <w:rsid w:val="00D56399"/>
    <w:rsid w:val="00D57069"/>
    <w:rsid w:val="00D57917"/>
    <w:rsid w:val="00D57BFB"/>
    <w:rsid w:val="00D6005A"/>
    <w:rsid w:val="00D6085C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BA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6A6E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49B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417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30375"/>
    <w:rsid w:val="00E30C82"/>
    <w:rsid w:val="00E318A4"/>
    <w:rsid w:val="00E31CEC"/>
    <w:rsid w:val="00E32121"/>
    <w:rsid w:val="00E32169"/>
    <w:rsid w:val="00E32279"/>
    <w:rsid w:val="00E32731"/>
    <w:rsid w:val="00E328FF"/>
    <w:rsid w:val="00E32B3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6B6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856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A6C71"/>
    <w:rsid w:val="00EB0674"/>
    <w:rsid w:val="00EB0A16"/>
    <w:rsid w:val="00EB0B0E"/>
    <w:rsid w:val="00EB0FB1"/>
    <w:rsid w:val="00EB136D"/>
    <w:rsid w:val="00EB18F3"/>
    <w:rsid w:val="00EB1C73"/>
    <w:rsid w:val="00EB2AF7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B7A72"/>
    <w:rsid w:val="00EC07C1"/>
    <w:rsid w:val="00EC11B2"/>
    <w:rsid w:val="00EC1881"/>
    <w:rsid w:val="00EC1F3C"/>
    <w:rsid w:val="00EC2F9B"/>
    <w:rsid w:val="00EC43DC"/>
    <w:rsid w:val="00EC5047"/>
    <w:rsid w:val="00EC589A"/>
    <w:rsid w:val="00EC59B6"/>
    <w:rsid w:val="00EC7053"/>
    <w:rsid w:val="00ED0739"/>
    <w:rsid w:val="00ED18AB"/>
    <w:rsid w:val="00ED1995"/>
    <w:rsid w:val="00ED276D"/>
    <w:rsid w:val="00ED31D8"/>
    <w:rsid w:val="00ED337B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352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911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2AC4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1CB9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519"/>
    <w:rsid w:val="00FA3B33"/>
    <w:rsid w:val="00FA3DB8"/>
    <w:rsid w:val="00FA415E"/>
    <w:rsid w:val="00FA5667"/>
    <w:rsid w:val="00FA56C0"/>
    <w:rsid w:val="00FA5D57"/>
    <w:rsid w:val="00FA616B"/>
    <w:rsid w:val="00FA616E"/>
    <w:rsid w:val="00FA6576"/>
    <w:rsid w:val="00FA65BA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29D0"/>
    <w:rsid w:val="00FB32F9"/>
    <w:rsid w:val="00FB33E3"/>
    <w:rsid w:val="00FB3DFF"/>
    <w:rsid w:val="00FB41EF"/>
    <w:rsid w:val="00FB4FE8"/>
    <w:rsid w:val="00FB536A"/>
    <w:rsid w:val="00FB6B22"/>
    <w:rsid w:val="00FB7525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807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4A4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character" w:customStyle="1" w:styleId="Bodytext2">
    <w:name w:val="Body text (2)_"/>
    <w:basedOn w:val="a0"/>
    <w:link w:val="Bodytext20"/>
    <w:rsid w:val="00374D8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4D88"/>
    <w:pPr>
      <w:widowControl w:val="0"/>
      <w:shd w:val="clear" w:color="auto" w:fill="FFFFFF"/>
      <w:suppressAutoHyphens w:val="0"/>
      <w:spacing w:line="149" w:lineRule="exact"/>
    </w:pPr>
    <w:rPr>
      <w:sz w:val="12"/>
      <w:szCs w:val="12"/>
      <w:lang w:eastAsia="en-US"/>
    </w:rPr>
  </w:style>
  <w:style w:type="character" w:styleId="aa">
    <w:name w:val="Hyperlink"/>
    <w:basedOn w:val="a0"/>
    <w:rsid w:val="00374D88"/>
    <w:rPr>
      <w:color w:val="0066CC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31C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1C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Делопроизводитель</cp:lastModifiedBy>
  <cp:revision>5</cp:revision>
  <cp:lastPrinted>2022-04-08T11:24:00Z</cp:lastPrinted>
  <dcterms:created xsi:type="dcterms:W3CDTF">2016-08-26T05:50:00Z</dcterms:created>
  <dcterms:modified xsi:type="dcterms:W3CDTF">2022-04-08T11:31:00Z</dcterms:modified>
</cp:coreProperties>
</file>