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D2" w:rsidRPr="006A6C6F" w:rsidRDefault="003D38D2" w:rsidP="003D38D2">
      <w:pPr>
        <w:autoSpaceDE w:val="0"/>
        <w:spacing w:line="200" w:lineRule="atLeast"/>
        <w:rPr>
          <w:rFonts w:asciiTheme="majorHAnsi" w:hAnsiTheme="majorHAnsi"/>
          <w:b/>
          <w:sz w:val="22"/>
          <w:szCs w:val="22"/>
        </w:rPr>
      </w:pPr>
    </w:p>
    <w:p w:rsidR="003D38D2" w:rsidRPr="006A6C6F" w:rsidRDefault="003D38D2" w:rsidP="003D38D2">
      <w:pPr>
        <w:pStyle w:val="ConsNormal"/>
        <w:widowControl/>
        <w:ind w:right="0" w:firstLine="709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A6C6F">
        <w:rPr>
          <w:rFonts w:asciiTheme="majorHAnsi" w:hAnsiTheme="majorHAnsi" w:cs="Times New Roman"/>
          <w:b/>
          <w:sz w:val="36"/>
          <w:szCs w:val="36"/>
        </w:rPr>
        <w:t>ОБЪЯВЛЕНИЕ</w:t>
      </w:r>
    </w:p>
    <w:p w:rsidR="003D38D2" w:rsidRPr="006A6C6F" w:rsidRDefault="003D38D2" w:rsidP="003D38D2">
      <w:pPr>
        <w:autoSpaceDE w:val="0"/>
        <w:jc w:val="center"/>
        <w:rPr>
          <w:rFonts w:asciiTheme="majorHAnsi" w:eastAsia="Courier New" w:hAnsiTheme="majorHAnsi"/>
          <w:b/>
          <w:color w:val="000000"/>
          <w:sz w:val="24"/>
          <w:szCs w:val="24"/>
        </w:rPr>
      </w:pPr>
      <w:r w:rsidRPr="006A6C6F">
        <w:rPr>
          <w:rFonts w:asciiTheme="majorHAnsi" w:eastAsia="Courier New" w:hAnsiTheme="majorHAnsi"/>
          <w:b/>
          <w:color w:val="000000"/>
          <w:sz w:val="24"/>
          <w:szCs w:val="24"/>
        </w:rPr>
        <w:t>УВЕДОМЛЕНИЕ (ИЗВЕЩЕНИЕ)</w:t>
      </w:r>
    </w:p>
    <w:p w:rsidR="003D38D2" w:rsidRPr="006A6C6F" w:rsidRDefault="003D38D2" w:rsidP="003D38D2">
      <w:pPr>
        <w:autoSpaceDE w:val="0"/>
        <w:jc w:val="center"/>
        <w:rPr>
          <w:rFonts w:asciiTheme="majorHAnsi" w:eastAsia="Courier New" w:hAnsiTheme="majorHAnsi"/>
          <w:b/>
          <w:color w:val="000000"/>
          <w:sz w:val="24"/>
          <w:szCs w:val="24"/>
        </w:rPr>
      </w:pPr>
      <w:r w:rsidRPr="006A6C6F">
        <w:rPr>
          <w:rFonts w:asciiTheme="majorHAnsi" w:eastAsia="Courier New" w:hAnsiTheme="majorHAnsi"/>
          <w:b/>
          <w:color w:val="000000"/>
          <w:sz w:val="24"/>
          <w:szCs w:val="24"/>
        </w:rPr>
        <w:t xml:space="preserve">о проведении  внеочередного общего собрания собственников помещений, расположенных в многоквартирном доме по адресу: </w:t>
      </w:r>
    </w:p>
    <w:p w:rsidR="003D38D2" w:rsidRPr="006A6C6F" w:rsidRDefault="003D38D2" w:rsidP="00F53DC8">
      <w:pPr>
        <w:autoSpaceDE w:val="0"/>
        <w:jc w:val="center"/>
        <w:rPr>
          <w:rFonts w:asciiTheme="majorHAnsi" w:eastAsiaTheme="minorHAnsi" w:hAnsiTheme="majorHAnsi"/>
          <w:b/>
          <w:sz w:val="24"/>
          <w:szCs w:val="24"/>
        </w:rPr>
      </w:pPr>
      <w:r w:rsidRPr="006A6C6F">
        <w:rPr>
          <w:rFonts w:asciiTheme="majorHAnsi" w:hAnsiTheme="majorHAnsi"/>
          <w:b/>
          <w:sz w:val="24"/>
          <w:szCs w:val="24"/>
        </w:rPr>
        <w:t xml:space="preserve">Владимирская область, город Гусь-Хрустальный, ул. </w:t>
      </w:r>
      <w:r w:rsidR="00DF0C2C" w:rsidRPr="006A6C6F">
        <w:rPr>
          <w:rFonts w:asciiTheme="majorHAnsi" w:hAnsiTheme="majorHAnsi"/>
          <w:b/>
          <w:sz w:val="24"/>
          <w:szCs w:val="24"/>
        </w:rPr>
        <w:t>С</w:t>
      </w:r>
      <w:r w:rsidR="0042608F" w:rsidRPr="006A6C6F">
        <w:rPr>
          <w:rFonts w:asciiTheme="majorHAnsi" w:hAnsiTheme="majorHAnsi"/>
          <w:b/>
          <w:sz w:val="24"/>
          <w:szCs w:val="24"/>
        </w:rPr>
        <w:t>адовая, дом № 69</w:t>
      </w: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  <w:b/>
        </w:rPr>
      </w:pPr>
    </w:p>
    <w:p w:rsidR="003D38D2" w:rsidRPr="006A6C6F" w:rsidRDefault="003D38D2" w:rsidP="003D38D2">
      <w:pPr>
        <w:autoSpaceDE w:val="0"/>
        <w:spacing w:line="200" w:lineRule="atLeast"/>
        <w:jc w:val="both"/>
        <w:rPr>
          <w:rFonts w:asciiTheme="majorHAnsi" w:eastAsia="Courier New" w:hAnsiTheme="majorHAnsi" w:cs="Courier New"/>
          <w:color w:val="000000"/>
          <w:sz w:val="22"/>
          <w:szCs w:val="22"/>
        </w:rPr>
      </w:pPr>
      <w:r w:rsidRPr="006A6C6F">
        <w:rPr>
          <w:rFonts w:asciiTheme="majorHAnsi" w:eastAsia="Courier New" w:hAnsiTheme="majorHAnsi" w:cs="Courier New"/>
          <w:color w:val="000000"/>
          <w:sz w:val="22"/>
          <w:szCs w:val="22"/>
        </w:rPr>
        <w:t>Уведомляем (извещение)  Вас о том, что состоится  общее собрание собственников помещений в многоквартирном доме.</w:t>
      </w:r>
    </w:p>
    <w:p w:rsidR="003D38D2" w:rsidRPr="006A6C6F" w:rsidRDefault="003D38D2" w:rsidP="003D38D2">
      <w:pPr>
        <w:autoSpaceDE w:val="0"/>
        <w:spacing w:line="200" w:lineRule="atLeast"/>
        <w:jc w:val="both"/>
        <w:rPr>
          <w:rFonts w:asciiTheme="majorHAnsi" w:eastAsia="Courier New" w:hAnsiTheme="majorHAnsi" w:cs="Courier New"/>
          <w:b/>
          <w:color w:val="000000"/>
          <w:sz w:val="22"/>
          <w:szCs w:val="22"/>
          <w:u w:val="single"/>
        </w:rPr>
      </w:pPr>
      <w:r w:rsidRPr="006A6C6F">
        <w:rPr>
          <w:rFonts w:asciiTheme="majorHAnsi" w:eastAsia="Courier New" w:hAnsiTheme="majorHAnsi" w:cs="Courier New"/>
          <w:color w:val="000000"/>
          <w:sz w:val="22"/>
          <w:szCs w:val="22"/>
        </w:rPr>
        <w:t xml:space="preserve">Форма проведения: </w:t>
      </w:r>
      <w:r w:rsidRPr="006A6C6F">
        <w:rPr>
          <w:rFonts w:asciiTheme="majorHAnsi" w:eastAsia="Courier New" w:hAnsiTheme="majorHAnsi" w:cs="Courier New"/>
          <w:b/>
          <w:color w:val="000000"/>
          <w:sz w:val="22"/>
          <w:szCs w:val="22"/>
          <w:u w:val="single"/>
        </w:rPr>
        <w:t xml:space="preserve"> очно-заочное голосование.</w:t>
      </w:r>
    </w:p>
    <w:p w:rsidR="003D38D2" w:rsidRPr="006A6C6F" w:rsidRDefault="003D38D2" w:rsidP="003D38D2">
      <w:pPr>
        <w:jc w:val="both"/>
        <w:rPr>
          <w:rFonts w:asciiTheme="majorHAnsi" w:eastAsia="Courier New" w:hAnsiTheme="majorHAnsi" w:cs="Courier New"/>
          <w:color w:val="000000"/>
          <w:sz w:val="22"/>
          <w:szCs w:val="22"/>
        </w:rPr>
      </w:pPr>
      <w:r w:rsidRPr="006A6C6F">
        <w:rPr>
          <w:rFonts w:asciiTheme="majorHAnsi" w:eastAsia="Courier New" w:hAnsiTheme="majorHAnsi" w:cs="Courier New"/>
          <w:color w:val="000000"/>
          <w:sz w:val="22"/>
          <w:szCs w:val="22"/>
        </w:rPr>
        <w:t>Инициато</w:t>
      </w:r>
      <w:proofErr w:type="gramStart"/>
      <w:r w:rsidRPr="006A6C6F">
        <w:rPr>
          <w:rFonts w:asciiTheme="majorHAnsi" w:eastAsia="Courier New" w:hAnsiTheme="majorHAnsi" w:cs="Courier New"/>
          <w:color w:val="000000"/>
          <w:sz w:val="22"/>
          <w:szCs w:val="22"/>
        </w:rPr>
        <w:t>р(</w:t>
      </w:r>
      <w:proofErr w:type="gramEnd"/>
      <w:r w:rsidRPr="006A6C6F">
        <w:rPr>
          <w:rFonts w:asciiTheme="majorHAnsi" w:eastAsia="Courier New" w:hAnsiTheme="majorHAnsi" w:cs="Courier New"/>
          <w:color w:val="000000"/>
          <w:sz w:val="22"/>
          <w:szCs w:val="22"/>
        </w:rPr>
        <w:t xml:space="preserve">-ы) общего собрания: </w:t>
      </w:r>
      <w:r w:rsidRPr="006A6C6F">
        <w:rPr>
          <w:rFonts w:asciiTheme="majorHAnsi" w:hAnsiTheme="majorHAnsi"/>
          <w:b/>
          <w:sz w:val="22"/>
          <w:szCs w:val="22"/>
          <w:u w:val="single"/>
        </w:rPr>
        <w:t>Управляющ</w:t>
      </w:r>
      <w:r w:rsidR="006A6C6F" w:rsidRPr="006A6C6F">
        <w:rPr>
          <w:rFonts w:asciiTheme="majorHAnsi" w:hAnsiTheme="majorHAnsi"/>
          <w:b/>
          <w:sz w:val="22"/>
          <w:szCs w:val="22"/>
          <w:u w:val="single"/>
        </w:rPr>
        <w:t>ая</w:t>
      </w:r>
      <w:r w:rsidRPr="006A6C6F">
        <w:rPr>
          <w:rFonts w:asciiTheme="majorHAnsi" w:hAnsiTheme="majorHAnsi"/>
          <w:b/>
          <w:sz w:val="22"/>
          <w:szCs w:val="22"/>
          <w:u w:val="single"/>
        </w:rPr>
        <w:t xml:space="preserve"> компани</w:t>
      </w:r>
      <w:r w:rsidR="006A6C6F" w:rsidRPr="006A6C6F">
        <w:rPr>
          <w:rFonts w:asciiTheme="majorHAnsi" w:hAnsiTheme="majorHAnsi"/>
          <w:b/>
          <w:sz w:val="22"/>
          <w:szCs w:val="22"/>
          <w:u w:val="single"/>
        </w:rPr>
        <w:t xml:space="preserve">я </w:t>
      </w:r>
      <w:r w:rsidRPr="006A6C6F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6A6C6F">
        <w:rPr>
          <w:rFonts w:asciiTheme="majorHAnsi" w:eastAsia="Courier New" w:hAnsiTheme="majorHAnsi"/>
          <w:b/>
          <w:color w:val="000000"/>
          <w:sz w:val="22"/>
          <w:szCs w:val="22"/>
          <w:u w:val="single"/>
        </w:rPr>
        <w:t>Общество с ограниченной ответственностью «Стройград» (ООО «Стройград»), ИНН 3314006697,  действующей на основания Устава и Лицензии № 30 от 16.04.2015 года.</w:t>
      </w:r>
    </w:p>
    <w:p w:rsidR="003D38D2" w:rsidRPr="006A6C6F" w:rsidRDefault="003D38D2" w:rsidP="003D38D2">
      <w:pPr>
        <w:pStyle w:val="a4"/>
        <w:jc w:val="both"/>
        <w:rPr>
          <w:rFonts w:asciiTheme="majorHAnsi" w:hAnsiTheme="majorHAnsi"/>
          <w:b/>
        </w:rPr>
      </w:pP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</w:rPr>
      </w:pPr>
      <w:r w:rsidRPr="006A6C6F">
        <w:rPr>
          <w:rFonts w:asciiTheme="majorHAnsi" w:hAnsiTheme="majorHAnsi"/>
          <w:b/>
        </w:rPr>
        <w:t>Очная часть голосования будет проведена</w:t>
      </w:r>
      <w:r w:rsidRPr="006A6C6F">
        <w:rPr>
          <w:rFonts w:asciiTheme="majorHAnsi" w:hAnsiTheme="majorHAnsi"/>
        </w:rPr>
        <w:t xml:space="preserve"> </w:t>
      </w:r>
      <w:r w:rsidR="0042608F" w:rsidRPr="006A6C6F">
        <w:rPr>
          <w:rFonts w:asciiTheme="majorHAnsi" w:hAnsiTheme="majorHAnsi"/>
          <w:b/>
        </w:rPr>
        <w:t>«30</w:t>
      </w:r>
      <w:r w:rsidRPr="006A6C6F">
        <w:rPr>
          <w:rFonts w:asciiTheme="majorHAnsi" w:hAnsiTheme="majorHAnsi"/>
          <w:b/>
        </w:rPr>
        <w:t>» ноября  2021 года  17 часов 00 минут</w:t>
      </w:r>
    </w:p>
    <w:p w:rsidR="003D38D2" w:rsidRPr="006A6C6F" w:rsidRDefault="003D38D2" w:rsidP="003D38D2">
      <w:pPr>
        <w:pStyle w:val="a4"/>
        <w:jc w:val="both"/>
        <w:rPr>
          <w:rFonts w:asciiTheme="majorHAnsi" w:hAnsiTheme="majorHAnsi"/>
        </w:rPr>
      </w:pPr>
      <w:r w:rsidRPr="006A6C6F">
        <w:rPr>
          <w:rFonts w:asciiTheme="majorHAnsi" w:hAnsiTheme="majorHAnsi"/>
        </w:rPr>
        <w:t>по адресу:</w:t>
      </w:r>
      <w:r w:rsidRPr="006A6C6F">
        <w:rPr>
          <w:rFonts w:asciiTheme="majorHAnsi" w:hAnsiTheme="majorHAnsi"/>
          <w:b/>
        </w:rPr>
        <w:t xml:space="preserve">  </w:t>
      </w:r>
      <w:r w:rsidRPr="006A6C6F">
        <w:rPr>
          <w:rFonts w:asciiTheme="majorHAnsi" w:hAnsiTheme="majorHAnsi"/>
        </w:rPr>
        <w:t>Владимирская область</w:t>
      </w:r>
      <w:r w:rsidRPr="006A6C6F">
        <w:rPr>
          <w:rFonts w:asciiTheme="majorHAnsi" w:hAnsiTheme="majorHAnsi"/>
          <w:b/>
        </w:rPr>
        <w:t xml:space="preserve">,  </w:t>
      </w:r>
      <w:r w:rsidRPr="006A6C6F">
        <w:rPr>
          <w:rFonts w:asciiTheme="majorHAnsi" w:hAnsiTheme="majorHAnsi"/>
        </w:rPr>
        <w:t xml:space="preserve">город Гусь-Хрустальный,  ул. </w:t>
      </w:r>
      <w:r w:rsidR="00DF0C2C" w:rsidRPr="006A6C6F">
        <w:rPr>
          <w:rFonts w:asciiTheme="majorHAnsi" w:hAnsiTheme="majorHAnsi"/>
        </w:rPr>
        <w:t>С</w:t>
      </w:r>
      <w:r w:rsidR="0042608F" w:rsidRPr="006A6C6F">
        <w:rPr>
          <w:rFonts w:asciiTheme="majorHAnsi" w:hAnsiTheme="majorHAnsi"/>
        </w:rPr>
        <w:t>адовая</w:t>
      </w:r>
      <w:r w:rsidRPr="006A6C6F">
        <w:rPr>
          <w:rFonts w:asciiTheme="majorHAnsi" w:hAnsiTheme="majorHAnsi"/>
        </w:rPr>
        <w:t xml:space="preserve">, дом № </w:t>
      </w:r>
      <w:r w:rsidR="0042608F" w:rsidRPr="006A6C6F">
        <w:rPr>
          <w:rFonts w:asciiTheme="majorHAnsi" w:hAnsiTheme="majorHAnsi"/>
        </w:rPr>
        <w:t>69</w:t>
      </w:r>
      <w:r w:rsidRPr="006A6C6F">
        <w:rPr>
          <w:rFonts w:asciiTheme="majorHAnsi" w:hAnsiTheme="majorHAnsi"/>
        </w:rPr>
        <w:t>,  (во дворе дома).</w:t>
      </w: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</w:rPr>
      </w:pPr>
      <w:r w:rsidRPr="006A6C6F">
        <w:rPr>
          <w:rFonts w:asciiTheme="majorHAnsi" w:hAnsiTheme="majorHAnsi"/>
        </w:rPr>
        <w:t>Регистрация участников собрания начинается за 15 минут до начала собрания.</w:t>
      </w:r>
    </w:p>
    <w:p w:rsidR="003D38D2" w:rsidRPr="006A6C6F" w:rsidRDefault="003D38D2" w:rsidP="003D38D2">
      <w:pPr>
        <w:pStyle w:val="a4"/>
        <w:jc w:val="both"/>
        <w:rPr>
          <w:rFonts w:asciiTheme="majorHAnsi" w:hAnsiTheme="majorHAnsi"/>
          <w:b/>
          <w:i/>
          <w:sz w:val="18"/>
          <w:szCs w:val="18"/>
        </w:rPr>
      </w:pPr>
      <w:r w:rsidRPr="006A6C6F">
        <w:rPr>
          <w:rFonts w:asciiTheme="majorHAnsi" w:hAnsiTheme="majorHAnsi"/>
          <w:b/>
          <w:i/>
          <w:sz w:val="18"/>
          <w:szCs w:val="18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  <w:b/>
        </w:rPr>
      </w:pP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  <w:b/>
        </w:rPr>
      </w:pPr>
      <w:r w:rsidRPr="006A6C6F">
        <w:rPr>
          <w:rFonts w:asciiTheme="majorHAnsi" w:hAnsiTheme="majorHAnsi"/>
          <w:b/>
        </w:rPr>
        <w:t xml:space="preserve">Заочная часть </w:t>
      </w:r>
      <w:r w:rsidRPr="006A6C6F">
        <w:rPr>
          <w:rFonts w:asciiTheme="majorHAnsi" w:hAnsiTheme="majorHAnsi"/>
        </w:rPr>
        <w:t xml:space="preserve"> голосования будет проведена  в период: </w:t>
      </w:r>
      <w:r w:rsidRPr="006A6C6F">
        <w:rPr>
          <w:rFonts w:asciiTheme="majorHAnsi" w:hAnsiTheme="majorHAnsi"/>
          <w:b/>
        </w:rPr>
        <w:t>с  19</w:t>
      </w:r>
      <w:r w:rsidRPr="006A6C6F">
        <w:rPr>
          <w:rFonts w:asciiTheme="majorHAnsi" w:hAnsiTheme="majorHAnsi"/>
          <w:b/>
          <w:vertAlign w:val="superscript"/>
        </w:rPr>
        <w:t>00</w:t>
      </w:r>
      <w:r w:rsidR="0019091E">
        <w:rPr>
          <w:rFonts w:asciiTheme="majorHAnsi" w:hAnsiTheme="majorHAnsi"/>
          <w:b/>
          <w:vertAlign w:val="superscript"/>
        </w:rPr>
        <w:t xml:space="preserve"> </w:t>
      </w:r>
      <w:r w:rsidRPr="006A6C6F">
        <w:rPr>
          <w:rFonts w:asciiTheme="majorHAnsi" w:hAnsiTheme="majorHAnsi"/>
          <w:b/>
        </w:rPr>
        <w:t>часов «</w:t>
      </w:r>
      <w:r w:rsidR="0042608F" w:rsidRPr="006A6C6F">
        <w:rPr>
          <w:rFonts w:asciiTheme="majorHAnsi" w:hAnsiTheme="majorHAnsi"/>
          <w:b/>
        </w:rPr>
        <w:t>30</w:t>
      </w:r>
      <w:r w:rsidRPr="006A6C6F">
        <w:rPr>
          <w:rFonts w:asciiTheme="majorHAnsi" w:hAnsiTheme="majorHAnsi"/>
          <w:b/>
        </w:rPr>
        <w:t>» ноября 2021 года до  19</w:t>
      </w:r>
      <w:r w:rsidRPr="006A6C6F">
        <w:rPr>
          <w:rFonts w:asciiTheme="majorHAnsi" w:hAnsiTheme="majorHAnsi"/>
          <w:b/>
          <w:vertAlign w:val="superscript"/>
        </w:rPr>
        <w:t>00</w:t>
      </w:r>
      <w:r w:rsidR="0019091E">
        <w:rPr>
          <w:rFonts w:asciiTheme="majorHAnsi" w:hAnsiTheme="majorHAnsi"/>
          <w:b/>
          <w:vertAlign w:val="superscript"/>
        </w:rPr>
        <w:t xml:space="preserve"> </w:t>
      </w:r>
      <w:r w:rsidRPr="006A6C6F">
        <w:rPr>
          <w:rFonts w:asciiTheme="majorHAnsi" w:hAnsiTheme="majorHAnsi"/>
          <w:b/>
        </w:rPr>
        <w:t>часов  «</w:t>
      </w:r>
      <w:r w:rsidR="0042608F" w:rsidRPr="006A6C6F">
        <w:rPr>
          <w:rFonts w:asciiTheme="majorHAnsi" w:hAnsiTheme="majorHAnsi"/>
          <w:b/>
        </w:rPr>
        <w:t>10</w:t>
      </w:r>
      <w:r w:rsidRPr="006A6C6F">
        <w:rPr>
          <w:rFonts w:asciiTheme="majorHAnsi" w:hAnsiTheme="majorHAnsi"/>
          <w:b/>
        </w:rPr>
        <w:t xml:space="preserve">» </w:t>
      </w:r>
      <w:r w:rsidR="0042608F" w:rsidRPr="006A6C6F">
        <w:rPr>
          <w:rFonts w:asciiTheme="majorHAnsi" w:hAnsiTheme="majorHAnsi"/>
          <w:b/>
        </w:rPr>
        <w:t>декабря</w:t>
      </w:r>
      <w:r w:rsidRPr="006A6C6F">
        <w:rPr>
          <w:rFonts w:asciiTheme="majorHAnsi" w:hAnsiTheme="majorHAnsi"/>
          <w:b/>
        </w:rPr>
        <w:t xml:space="preserve"> 2021 года включительно.</w:t>
      </w:r>
    </w:p>
    <w:p w:rsidR="00F53DC8" w:rsidRPr="006A6C6F" w:rsidRDefault="00F53DC8" w:rsidP="003D38D2">
      <w:pPr>
        <w:pStyle w:val="a4"/>
        <w:ind w:firstLine="708"/>
        <w:jc w:val="both"/>
        <w:rPr>
          <w:rFonts w:asciiTheme="majorHAnsi" w:hAnsiTheme="majorHAnsi"/>
        </w:rPr>
      </w:pP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</w:rPr>
      </w:pPr>
      <w:r w:rsidRPr="006A6C6F">
        <w:rPr>
          <w:rFonts w:asciiTheme="majorHAnsi" w:hAnsiTheme="majorHAnsi"/>
        </w:rPr>
        <w:t xml:space="preserve">Решения собственников (заполненные бюллетени) будут приниматься </w:t>
      </w:r>
      <w:r w:rsidRPr="006A6C6F">
        <w:rPr>
          <w:rFonts w:asciiTheme="majorHAnsi" w:hAnsiTheme="majorHAnsi"/>
          <w:b/>
        </w:rPr>
        <w:t>с 20</w:t>
      </w:r>
      <w:r w:rsidRPr="006A6C6F">
        <w:rPr>
          <w:rFonts w:asciiTheme="majorHAnsi" w:hAnsiTheme="majorHAnsi"/>
          <w:b/>
          <w:vertAlign w:val="superscript"/>
        </w:rPr>
        <w:t>00</w:t>
      </w:r>
      <w:r w:rsidRPr="006A6C6F">
        <w:rPr>
          <w:rFonts w:asciiTheme="majorHAnsi" w:hAnsiTheme="majorHAnsi"/>
          <w:b/>
        </w:rPr>
        <w:t xml:space="preserve"> часов </w:t>
      </w:r>
      <w:r w:rsidR="0042608F" w:rsidRPr="006A6C6F">
        <w:rPr>
          <w:rFonts w:asciiTheme="majorHAnsi" w:hAnsiTheme="majorHAnsi"/>
          <w:b/>
        </w:rPr>
        <w:t>11» декабря</w:t>
      </w:r>
      <w:r w:rsidRPr="006A6C6F">
        <w:rPr>
          <w:rFonts w:asciiTheme="majorHAnsi" w:hAnsiTheme="majorHAnsi"/>
          <w:b/>
        </w:rPr>
        <w:t xml:space="preserve"> 2021 года до  19</w:t>
      </w:r>
      <w:r w:rsidRPr="006A6C6F">
        <w:rPr>
          <w:rFonts w:asciiTheme="majorHAnsi" w:hAnsiTheme="majorHAnsi"/>
          <w:b/>
          <w:vertAlign w:val="superscript"/>
        </w:rPr>
        <w:t>00</w:t>
      </w:r>
      <w:r w:rsidRPr="006A6C6F">
        <w:rPr>
          <w:rFonts w:asciiTheme="majorHAnsi" w:hAnsiTheme="majorHAnsi"/>
          <w:b/>
        </w:rPr>
        <w:t xml:space="preserve"> часов «</w:t>
      </w:r>
      <w:r w:rsidR="0042608F" w:rsidRPr="006A6C6F">
        <w:rPr>
          <w:rFonts w:asciiTheme="majorHAnsi" w:hAnsiTheme="majorHAnsi"/>
          <w:b/>
        </w:rPr>
        <w:t>1</w:t>
      </w:r>
      <w:r w:rsidRPr="006A6C6F">
        <w:rPr>
          <w:rFonts w:asciiTheme="majorHAnsi" w:hAnsiTheme="majorHAnsi"/>
          <w:b/>
        </w:rPr>
        <w:t xml:space="preserve">2» </w:t>
      </w:r>
      <w:r w:rsidR="0042608F" w:rsidRPr="006A6C6F">
        <w:rPr>
          <w:rFonts w:asciiTheme="majorHAnsi" w:hAnsiTheme="majorHAnsi"/>
          <w:b/>
        </w:rPr>
        <w:t>декабря</w:t>
      </w:r>
      <w:r w:rsidRPr="006A6C6F">
        <w:rPr>
          <w:rFonts w:asciiTheme="majorHAnsi" w:hAnsiTheme="majorHAnsi"/>
          <w:b/>
        </w:rPr>
        <w:t xml:space="preserve">  2021 года</w:t>
      </w:r>
      <w:r w:rsidRPr="006A6C6F">
        <w:rPr>
          <w:rFonts w:asciiTheme="majorHAnsi" w:hAnsiTheme="majorHAnsi"/>
        </w:rPr>
        <w:t xml:space="preserve">  по адресу:</w:t>
      </w:r>
      <w:r w:rsidRPr="006A6C6F">
        <w:rPr>
          <w:rFonts w:asciiTheme="majorHAnsi" w:hAnsiTheme="majorHAnsi"/>
          <w:b/>
        </w:rPr>
        <w:t xml:space="preserve">  </w:t>
      </w:r>
      <w:r w:rsidRPr="006A6C6F">
        <w:rPr>
          <w:rFonts w:asciiTheme="majorHAnsi" w:hAnsiTheme="majorHAnsi"/>
        </w:rPr>
        <w:t>Владимирская область</w:t>
      </w:r>
      <w:r w:rsidRPr="006A6C6F">
        <w:rPr>
          <w:rFonts w:asciiTheme="majorHAnsi" w:hAnsiTheme="majorHAnsi"/>
          <w:b/>
        </w:rPr>
        <w:t xml:space="preserve">,  </w:t>
      </w:r>
      <w:r w:rsidRPr="006A6C6F">
        <w:rPr>
          <w:rFonts w:asciiTheme="majorHAnsi" w:hAnsiTheme="majorHAnsi"/>
        </w:rPr>
        <w:t xml:space="preserve">город  Гусь-Хрустальный, </w:t>
      </w:r>
      <w:r w:rsidR="0019091E">
        <w:rPr>
          <w:rFonts w:asciiTheme="majorHAnsi" w:hAnsiTheme="majorHAnsi"/>
        </w:rPr>
        <w:t xml:space="preserve">  </w:t>
      </w:r>
      <w:r w:rsidRPr="006A6C6F">
        <w:rPr>
          <w:rFonts w:asciiTheme="majorHAnsi" w:hAnsiTheme="majorHAnsi"/>
        </w:rPr>
        <w:t xml:space="preserve">ул. </w:t>
      </w:r>
      <w:r w:rsidR="00DF0C2C" w:rsidRPr="006A6C6F">
        <w:rPr>
          <w:rFonts w:asciiTheme="majorHAnsi" w:hAnsiTheme="majorHAnsi"/>
        </w:rPr>
        <w:t>С</w:t>
      </w:r>
      <w:r w:rsidR="0019091E">
        <w:rPr>
          <w:rFonts w:asciiTheme="majorHAnsi" w:hAnsiTheme="majorHAnsi"/>
        </w:rPr>
        <w:t>адовая</w:t>
      </w:r>
      <w:r w:rsidR="00DF0C2C" w:rsidRPr="006A6C6F">
        <w:rPr>
          <w:rFonts w:asciiTheme="majorHAnsi" w:hAnsiTheme="majorHAnsi"/>
        </w:rPr>
        <w:t xml:space="preserve">, дом № </w:t>
      </w:r>
      <w:r w:rsidR="0019091E">
        <w:rPr>
          <w:rFonts w:asciiTheme="majorHAnsi" w:hAnsiTheme="majorHAnsi"/>
        </w:rPr>
        <w:t>69</w:t>
      </w:r>
      <w:r w:rsidRPr="006A6C6F">
        <w:rPr>
          <w:rFonts w:asciiTheme="majorHAnsi" w:hAnsiTheme="majorHAnsi"/>
        </w:rPr>
        <w:t xml:space="preserve">, кв. № </w:t>
      </w:r>
      <w:r w:rsidR="0019091E">
        <w:rPr>
          <w:rFonts w:asciiTheme="majorHAnsi" w:hAnsiTheme="majorHAnsi"/>
        </w:rPr>
        <w:t>25</w:t>
      </w:r>
      <w:r w:rsidRPr="006A6C6F">
        <w:rPr>
          <w:rFonts w:asciiTheme="majorHAnsi" w:hAnsiTheme="majorHAnsi"/>
        </w:rPr>
        <w:t>.</w:t>
      </w: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  <w:b/>
        </w:rPr>
      </w:pP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  <w:sz w:val="24"/>
          <w:szCs w:val="24"/>
        </w:rPr>
      </w:pPr>
      <w:r w:rsidRPr="006A6C6F">
        <w:rPr>
          <w:rFonts w:asciiTheme="majorHAnsi" w:hAnsiTheme="majorHAnsi"/>
          <w:b/>
        </w:rPr>
        <w:t>Дата и место подсчёта голосов:  с  1</w:t>
      </w:r>
      <w:r w:rsidR="00DF0C2C" w:rsidRPr="006A6C6F">
        <w:rPr>
          <w:rFonts w:asciiTheme="majorHAnsi" w:hAnsiTheme="majorHAnsi"/>
          <w:b/>
        </w:rPr>
        <w:t>0</w:t>
      </w:r>
      <w:r w:rsidRPr="006A6C6F">
        <w:rPr>
          <w:rFonts w:asciiTheme="majorHAnsi" w:hAnsiTheme="majorHAnsi"/>
          <w:b/>
          <w:vertAlign w:val="superscript"/>
        </w:rPr>
        <w:t>00</w:t>
      </w:r>
      <w:r w:rsidRPr="006A6C6F">
        <w:rPr>
          <w:rFonts w:asciiTheme="majorHAnsi" w:hAnsiTheme="majorHAnsi"/>
          <w:b/>
        </w:rPr>
        <w:t xml:space="preserve"> до 1</w:t>
      </w:r>
      <w:r w:rsidR="0042608F" w:rsidRPr="006A6C6F">
        <w:rPr>
          <w:rFonts w:asciiTheme="majorHAnsi" w:hAnsiTheme="majorHAnsi"/>
          <w:b/>
        </w:rPr>
        <w:t>2</w:t>
      </w:r>
      <w:r w:rsidRPr="006A6C6F">
        <w:rPr>
          <w:rFonts w:asciiTheme="majorHAnsi" w:hAnsiTheme="majorHAnsi"/>
          <w:b/>
          <w:vertAlign w:val="superscript"/>
        </w:rPr>
        <w:t>00</w:t>
      </w:r>
      <w:r w:rsidRPr="006A6C6F">
        <w:rPr>
          <w:rFonts w:asciiTheme="majorHAnsi" w:hAnsiTheme="majorHAnsi"/>
          <w:b/>
        </w:rPr>
        <w:t xml:space="preserve"> часов «</w:t>
      </w:r>
      <w:r w:rsidR="0042608F" w:rsidRPr="006A6C6F">
        <w:rPr>
          <w:rFonts w:asciiTheme="majorHAnsi" w:hAnsiTheme="majorHAnsi"/>
          <w:b/>
        </w:rPr>
        <w:t>13</w:t>
      </w:r>
      <w:r w:rsidRPr="006A6C6F">
        <w:rPr>
          <w:rFonts w:asciiTheme="majorHAnsi" w:hAnsiTheme="majorHAnsi"/>
          <w:b/>
        </w:rPr>
        <w:t xml:space="preserve">» </w:t>
      </w:r>
      <w:r w:rsidR="0042608F" w:rsidRPr="006A6C6F">
        <w:rPr>
          <w:rFonts w:asciiTheme="majorHAnsi" w:hAnsiTheme="majorHAnsi"/>
          <w:b/>
        </w:rPr>
        <w:t>декабря</w:t>
      </w:r>
      <w:r w:rsidRPr="006A6C6F">
        <w:rPr>
          <w:rFonts w:asciiTheme="majorHAnsi" w:hAnsiTheme="majorHAnsi"/>
          <w:b/>
        </w:rPr>
        <w:t xml:space="preserve"> 2021 года </w:t>
      </w:r>
      <w:r w:rsidRPr="006A6C6F">
        <w:rPr>
          <w:rFonts w:asciiTheme="majorHAnsi" w:hAnsiTheme="majorHAnsi"/>
        </w:rPr>
        <w:t>в офисе управляющей организации Общество с ограниченной ответственностью «Стройград»  (ООО «Стройград»)  по адресу: Владимирская область, город  Гусь-Хрустальный, ул. Муравьёва-Апостола,</w:t>
      </w:r>
      <w:r w:rsidRPr="006A6C6F">
        <w:rPr>
          <w:rFonts w:asciiTheme="majorHAnsi" w:hAnsiTheme="majorHAnsi"/>
          <w:sz w:val="24"/>
          <w:szCs w:val="24"/>
        </w:rPr>
        <w:t xml:space="preserve">  дом № 14, кабинет № 1.</w:t>
      </w:r>
    </w:p>
    <w:p w:rsidR="003D38D2" w:rsidRPr="006A6C6F" w:rsidRDefault="003D38D2" w:rsidP="003D38D2">
      <w:pPr>
        <w:pStyle w:val="a4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D38D2" w:rsidRPr="006A6C6F" w:rsidRDefault="003D38D2" w:rsidP="003D38D2">
      <w:pPr>
        <w:spacing w:line="240" w:lineRule="atLeast"/>
        <w:jc w:val="center"/>
        <w:rPr>
          <w:rFonts w:asciiTheme="majorHAnsi" w:hAnsiTheme="majorHAnsi"/>
          <w:b/>
          <w:sz w:val="24"/>
          <w:szCs w:val="24"/>
        </w:rPr>
      </w:pPr>
      <w:r w:rsidRPr="006A6C6F">
        <w:rPr>
          <w:rFonts w:asciiTheme="majorHAnsi" w:hAnsiTheme="majorHAnsi"/>
          <w:b/>
          <w:sz w:val="24"/>
          <w:szCs w:val="24"/>
        </w:rPr>
        <w:t>ПОВЕСТКА ДНЯ  ОБЩЕГО СОБРАНИЯ:</w:t>
      </w:r>
    </w:p>
    <w:p w:rsidR="003D38D2" w:rsidRPr="006A6C6F" w:rsidRDefault="003D38D2" w:rsidP="003D38D2">
      <w:pPr>
        <w:spacing w:line="240" w:lineRule="atLeast"/>
        <w:jc w:val="both"/>
        <w:rPr>
          <w:rFonts w:asciiTheme="majorHAnsi" w:hAnsiTheme="majorHAnsi"/>
          <w:b/>
          <w:sz w:val="24"/>
          <w:szCs w:val="24"/>
        </w:rPr>
      </w:pPr>
    </w:p>
    <w:p w:rsidR="003D38D2" w:rsidRPr="006A6C6F" w:rsidRDefault="003D38D2" w:rsidP="003D38D2">
      <w:pPr>
        <w:ind w:firstLine="280"/>
        <w:rPr>
          <w:rFonts w:asciiTheme="majorHAnsi" w:hAnsiTheme="majorHAnsi"/>
          <w:sz w:val="22"/>
          <w:szCs w:val="22"/>
        </w:rPr>
      </w:pPr>
      <w:r w:rsidRPr="006A6C6F">
        <w:rPr>
          <w:rFonts w:asciiTheme="majorHAnsi" w:hAnsiTheme="majorHAnsi"/>
          <w:sz w:val="22"/>
          <w:szCs w:val="22"/>
        </w:rPr>
        <w:t xml:space="preserve">1. Избрание  председателя  общего собрания – </w:t>
      </w:r>
      <w:r w:rsidR="005B47D0" w:rsidRPr="006A6C6F">
        <w:rPr>
          <w:rFonts w:asciiTheme="majorHAnsi" w:hAnsiTheme="majorHAnsi"/>
          <w:sz w:val="22"/>
          <w:szCs w:val="22"/>
        </w:rPr>
        <w:t>Кузин Юри</w:t>
      </w:r>
      <w:r w:rsidR="00FA5FA5" w:rsidRPr="006A6C6F">
        <w:rPr>
          <w:rFonts w:asciiTheme="majorHAnsi" w:hAnsiTheme="majorHAnsi"/>
          <w:sz w:val="22"/>
          <w:szCs w:val="22"/>
        </w:rPr>
        <w:t>й</w:t>
      </w:r>
      <w:r w:rsidR="005B47D0" w:rsidRPr="006A6C6F">
        <w:rPr>
          <w:rFonts w:asciiTheme="majorHAnsi" w:hAnsiTheme="majorHAnsi"/>
          <w:sz w:val="22"/>
          <w:szCs w:val="22"/>
        </w:rPr>
        <w:t xml:space="preserve"> Васильевич</w:t>
      </w:r>
      <w:r w:rsidRPr="006A6C6F">
        <w:rPr>
          <w:rFonts w:asciiTheme="majorHAnsi" w:hAnsiTheme="majorHAnsi"/>
          <w:sz w:val="22"/>
          <w:szCs w:val="22"/>
        </w:rPr>
        <w:t xml:space="preserve"> (собственник  кв.№ </w:t>
      </w:r>
      <w:r w:rsidR="005B47D0" w:rsidRPr="006A6C6F">
        <w:rPr>
          <w:rFonts w:asciiTheme="majorHAnsi" w:hAnsiTheme="majorHAnsi"/>
          <w:sz w:val="22"/>
          <w:szCs w:val="22"/>
        </w:rPr>
        <w:t>25</w:t>
      </w:r>
      <w:r w:rsidRPr="006A6C6F">
        <w:rPr>
          <w:rFonts w:asciiTheme="majorHAnsi" w:hAnsiTheme="majorHAnsi"/>
          <w:sz w:val="22"/>
          <w:szCs w:val="22"/>
        </w:rPr>
        <w:t>);</w:t>
      </w:r>
    </w:p>
    <w:p w:rsidR="003D38D2" w:rsidRPr="006A6C6F" w:rsidRDefault="003D38D2" w:rsidP="003D38D2">
      <w:pPr>
        <w:pStyle w:val="a3"/>
        <w:ind w:left="280"/>
        <w:jc w:val="both"/>
        <w:rPr>
          <w:rFonts w:asciiTheme="majorHAnsi" w:hAnsiTheme="majorHAnsi"/>
          <w:sz w:val="22"/>
          <w:szCs w:val="22"/>
        </w:rPr>
      </w:pPr>
      <w:r w:rsidRPr="006A6C6F">
        <w:rPr>
          <w:rFonts w:asciiTheme="majorHAnsi" w:hAnsiTheme="majorHAnsi"/>
          <w:sz w:val="22"/>
          <w:szCs w:val="22"/>
        </w:rPr>
        <w:t xml:space="preserve">2. Избрание секретаря общего собрания – </w:t>
      </w:r>
      <w:r w:rsidR="005B47D0" w:rsidRPr="006A6C6F">
        <w:rPr>
          <w:rFonts w:asciiTheme="majorHAnsi" w:hAnsiTheme="majorHAnsi"/>
          <w:sz w:val="22"/>
          <w:szCs w:val="22"/>
        </w:rPr>
        <w:t>Медведева Надежда Николаевна</w:t>
      </w:r>
      <w:r w:rsidRPr="006A6C6F">
        <w:rPr>
          <w:rFonts w:asciiTheme="majorHAnsi" w:hAnsiTheme="majorHAnsi"/>
          <w:sz w:val="22"/>
          <w:szCs w:val="22"/>
        </w:rPr>
        <w:t xml:space="preserve"> (собственник  кв. № </w:t>
      </w:r>
      <w:r w:rsidR="005B47D0" w:rsidRPr="006A6C6F">
        <w:rPr>
          <w:rFonts w:asciiTheme="majorHAnsi" w:hAnsiTheme="majorHAnsi"/>
          <w:sz w:val="22"/>
          <w:szCs w:val="22"/>
        </w:rPr>
        <w:t>2</w:t>
      </w:r>
      <w:r w:rsidR="00B71640" w:rsidRPr="006A6C6F">
        <w:rPr>
          <w:rFonts w:asciiTheme="majorHAnsi" w:hAnsiTheme="majorHAnsi"/>
          <w:sz w:val="22"/>
          <w:szCs w:val="22"/>
        </w:rPr>
        <w:t>0</w:t>
      </w:r>
      <w:r w:rsidRPr="006A6C6F">
        <w:rPr>
          <w:rFonts w:asciiTheme="majorHAnsi" w:hAnsiTheme="majorHAnsi"/>
          <w:sz w:val="22"/>
          <w:szCs w:val="22"/>
        </w:rPr>
        <w:t>);</w:t>
      </w:r>
    </w:p>
    <w:p w:rsidR="003D38D2" w:rsidRPr="006A6C6F" w:rsidRDefault="003D38D2" w:rsidP="003D38D2">
      <w:pPr>
        <w:pStyle w:val="a3"/>
        <w:ind w:left="280"/>
        <w:jc w:val="both"/>
        <w:rPr>
          <w:rStyle w:val="Bodytext210pt"/>
          <w:rFonts w:asciiTheme="majorHAnsi" w:eastAsia="Calibri" w:hAnsiTheme="majorHAnsi"/>
        </w:rPr>
      </w:pP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>3. Утверждение состава  Счетной комиссии  в количестве 3-х человек для подведения итогов настоящего  общего собрания собственников помещений в многоквартирном доме по адресу: г</w:t>
      </w:r>
      <w:r w:rsidR="004A26C8" w:rsidRPr="006A6C6F">
        <w:rPr>
          <w:rStyle w:val="Bodytext210pt"/>
          <w:rFonts w:asciiTheme="majorHAnsi" w:eastAsia="Calibri" w:hAnsiTheme="majorHAnsi"/>
          <w:sz w:val="22"/>
          <w:szCs w:val="22"/>
        </w:rPr>
        <w:t>оро</w:t>
      </w:r>
      <w:r w:rsidR="005E77E1" w:rsidRPr="006A6C6F">
        <w:rPr>
          <w:rStyle w:val="Bodytext210pt"/>
          <w:rFonts w:asciiTheme="majorHAnsi" w:eastAsia="Calibri" w:hAnsiTheme="majorHAnsi"/>
          <w:sz w:val="22"/>
          <w:szCs w:val="22"/>
        </w:rPr>
        <w:t>д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Гусь-Хрустальный,  ул. </w:t>
      </w:r>
      <w:r w:rsidR="00B71640" w:rsidRPr="006A6C6F">
        <w:rPr>
          <w:rStyle w:val="Bodytext210pt"/>
          <w:rFonts w:asciiTheme="majorHAnsi" w:eastAsia="Calibri" w:hAnsiTheme="majorHAnsi"/>
          <w:sz w:val="22"/>
          <w:szCs w:val="22"/>
        </w:rPr>
        <w:t>С</w:t>
      </w:r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адовой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, дом № </w:t>
      </w:r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69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</w:t>
      </w:r>
      <w:r w:rsidRPr="006A6C6F">
        <w:rPr>
          <w:rStyle w:val="Bodytext210pt"/>
          <w:rFonts w:asciiTheme="majorHAnsi" w:eastAsia="Calibri" w:hAnsiTheme="majorHAnsi"/>
        </w:rPr>
        <w:t>(голосование пров</w:t>
      </w:r>
      <w:r w:rsidR="004A26C8" w:rsidRPr="006A6C6F">
        <w:rPr>
          <w:rStyle w:val="Bodytext210pt"/>
          <w:rFonts w:asciiTheme="majorHAnsi" w:eastAsia="Calibri" w:hAnsiTheme="majorHAnsi"/>
        </w:rPr>
        <w:t>одится</w:t>
      </w:r>
      <w:r w:rsidRPr="006A6C6F">
        <w:rPr>
          <w:rStyle w:val="Bodytext210pt"/>
          <w:rFonts w:asciiTheme="majorHAnsi" w:eastAsia="Calibri" w:hAnsiTheme="majorHAnsi"/>
        </w:rPr>
        <w:t xml:space="preserve"> списком):</w:t>
      </w:r>
    </w:p>
    <w:p w:rsidR="003D38D2" w:rsidRPr="006A6C6F" w:rsidRDefault="003D38D2" w:rsidP="003D38D2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asciiTheme="majorHAnsi" w:eastAsia="Calibri" w:hAnsiTheme="majorHAnsi"/>
          <w:sz w:val="22"/>
          <w:szCs w:val="22"/>
        </w:rPr>
      </w:pP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 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</w:r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Защёлкина Ольга Александровна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(собственник  кв. № </w:t>
      </w:r>
      <w:r w:rsidR="00B71640" w:rsidRPr="006A6C6F">
        <w:rPr>
          <w:rStyle w:val="Bodytext210pt"/>
          <w:rFonts w:asciiTheme="majorHAnsi" w:eastAsia="Calibri" w:hAnsiTheme="majorHAnsi"/>
          <w:sz w:val="22"/>
          <w:szCs w:val="22"/>
        </w:rPr>
        <w:t>3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>);</w:t>
      </w:r>
    </w:p>
    <w:p w:rsidR="003D38D2" w:rsidRPr="006A6C6F" w:rsidRDefault="003D38D2" w:rsidP="003D38D2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asciiTheme="majorHAnsi" w:eastAsia="Calibri" w:hAnsiTheme="majorHAnsi"/>
          <w:sz w:val="22"/>
          <w:szCs w:val="22"/>
        </w:rPr>
      </w:pP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   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</w:r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Харламов Александр Михайлович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(собственник  кв. № </w:t>
      </w:r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21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>);</w:t>
      </w:r>
    </w:p>
    <w:p w:rsidR="003D38D2" w:rsidRPr="006A6C6F" w:rsidRDefault="003D38D2" w:rsidP="003D38D2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asciiTheme="majorHAnsi" w:eastAsia="Calibri" w:hAnsiTheme="majorHAnsi"/>
          <w:sz w:val="22"/>
          <w:szCs w:val="22"/>
        </w:rPr>
      </w:pP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</w:r>
      <w:proofErr w:type="spellStart"/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Жбанова</w:t>
      </w:r>
      <w:proofErr w:type="spellEnd"/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Ольга Витальевна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 xml:space="preserve">  (собственник кв. № </w:t>
      </w:r>
      <w:r w:rsidR="005B47D0" w:rsidRPr="006A6C6F">
        <w:rPr>
          <w:rStyle w:val="Bodytext210pt"/>
          <w:rFonts w:asciiTheme="majorHAnsi" w:eastAsia="Calibri" w:hAnsiTheme="majorHAnsi"/>
          <w:sz w:val="22"/>
          <w:szCs w:val="22"/>
        </w:rPr>
        <w:t>26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>)</w:t>
      </w:r>
    </w:p>
    <w:p w:rsidR="003D38D2" w:rsidRPr="006A6C6F" w:rsidRDefault="003D38D2" w:rsidP="003D38D2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Fonts w:asciiTheme="majorHAnsi" w:hAnsiTheme="majorHAnsi"/>
        </w:rPr>
      </w:pP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  <w:t xml:space="preserve">4. </w:t>
      </w:r>
      <w:r w:rsidRPr="006A6C6F">
        <w:rPr>
          <w:rStyle w:val="Bodytext210pt"/>
          <w:rFonts w:asciiTheme="majorHAnsi" w:eastAsia="Calibri" w:hAnsiTheme="majorHAnsi"/>
          <w:sz w:val="22"/>
          <w:szCs w:val="22"/>
        </w:rPr>
        <w:tab/>
        <w:t>О</w:t>
      </w:r>
      <w:r w:rsidR="008044D9" w:rsidRPr="006A6C6F">
        <w:rPr>
          <w:rStyle w:val="Bodytext210pt"/>
          <w:rFonts w:asciiTheme="majorHAnsi" w:eastAsia="Calibri" w:hAnsiTheme="majorHAnsi"/>
          <w:sz w:val="22"/>
          <w:szCs w:val="22"/>
        </w:rPr>
        <w:t>б утверждении</w:t>
      </w:r>
      <w:r w:rsidRPr="006A6C6F">
        <w:rPr>
          <w:rFonts w:asciiTheme="majorHAnsi" w:hAnsiTheme="majorHAnsi"/>
          <w:sz w:val="22"/>
          <w:szCs w:val="22"/>
        </w:rPr>
        <w:t xml:space="preserve">  с  01.01.2022 года  Дополнительного соглашения о внесении изменений к Договору </w:t>
      </w:r>
      <w:r w:rsidR="00DB69D1">
        <w:rPr>
          <w:rFonts w:asciiTheme="majorHAnsi" w:hAnsiTheme="majorHAnsi"/>
          <w:sz w:val="22"/>
          <w:szCs w:val="22"/>
        </w:rPr>
        <w:t xml:space="preserve"> </w:t>
      </w:r>
      <w:r w:rsidR="008044D9" w:rsidRPr="006A6C6F">
        <w:rPr>
          <w:rFonts w:asciiTheme="majorHAnsi" w:hAnsiTheme="majorHAnsi"/>
          <w:sz w:val="22"/>
          <w:szCs w:val="22"/>
        </w:rPr>
        <w:t xml:space="preserve"> </w:t>
      </w:r>
      <w:r w:rsidRPr="006A6C6F">
        <w:rPr>
          <w:rFonts w:asciiTheme="majorHAnsi" w:hAnsiTheme="majorHAnsi"/>
          <w:sz w:val="22"/>
          <w:szCs w:val="22"/>
        </w:rPr>
        <w:t xml:space="preserve">№ </w:t>
      </w:r>
      <w:r w:rsidR="008044D9" w:rsidRPr="006A6C6F">
        <w:rPr>
          <w:rFonts w:asciiTheme="majorHAnsi" w:hAnsiTheme="majorHAnsi"/>
          <w:sz w:val="22"/>
          <w:szCs w:val="22"/>
        </w:rPr>
        <w:t>73</w:t>
      </w:r>
      <w:r w:rsidRPr="006A6C6F">
        <w:rPr>
          <w:rFonts w:asciiTheme="majorHAnsi" w:hAnsiTheme="majorHAnsi"/>
          <w:sz w:val="22"/>
          <w:szCs w:val="22"/>
        </w:rPr>
        <w:t>-УМД от 15.0</w:t>
      </w:r>
      <w:r w:rsidR="008044D9" w:rsidRPr="006A6C6F">
        <w:rPr>
          <w:rFonts w:asciiTheme="majorHAnsi" w:hAnsiTheme="majorHAnsi"/>
          <w:sz w:val="22"/>
          <w:szCs w:val="22"/>
        </w:rPr>
        <w:t>8</w:t>
      </w:r>
      <w:r w:rsidRPr="006A6C6F">
        <w:rPr>
          <w:rFonts w:asciiTheme="majorHAnsi" w:hAnsiTheme="majorHAnsi"/>
          <w:sz w:val="22"/>
          <w:szCs w:val="22"/>
        </w:rPr>
        <w:t>.201</w:t>
      </w:r>
      <w:r w:rsidR="008044D9" w:rsidRPr="006A6C6F">
        <w:rPr>
          <w:rFonts w:asciiTheme="majorHAnsi" w:hAnsiTheme="majorHAnsi"/>
          <w:sz w:val="22"/>
          <w:szCs w:val="22"/>
        </w:rPr>
        <w:t>6</w:t>
      </w:r>
      <w:r w:rsidRPr="006A6C6F">
        <w:rPr>
          <w:rFonts w:asciiTheme="majorHAnsi" w:hAnsiTheme="majorHAnsi"/>
          <w:sz w:val="22"/>
          <w:szCs w:val="22"/>
        </w:rPr>
        <w:t xml:space="preserve"> года  управления многоквартирного дома расположенного по адресу: Владимирская область, </w:t>
      </w:r>
      <w:proofErr w:type="gramStart"/>
      <w:r w:rsidRPr="006A6C6F">
        <w:rPr>
          <w:rFonts w:asciiTheme="majorHAnsi" w:hAnsiTheme="majorHAnsi"/>
          <w:sz w:val="22"/>
          <w:szCs w:val="22"/>
        </w:rPr>
        <w:t>г</w:t>
      </w:r>
      <w:proofErr w:type="gramEnd"/>
      <w:r w:rsidRPr="006A6C6F">
        <w:rPr>
          <w:rFonts w:asciiTheme="majorHAnsi" w:hAnsiTheme="majorHAnsi"/>
          <w:sz w:val="22"/>
          <w:szCs w:val="22"/>
        </w:rPr>
        <w:t xml:space="preserve">. Гусь-Хрустальный, ул. </w:t>
      </w:r>
      <w:r w:rsidR="00B30270" w:rsidRPr="006A6C6F">
        <w:rPr>
          <w:rFonts w:asciiTheme="majorHAnsi" w:hAnsiTheme="majorHAnsi"/>
          <w:sz w:val="22"/>
          <w:szCs w:val="22"/>
        </w:rPr>
        <w:t>С</w:t>
      </w:r>
      <w:r w:rsidR="008044D9" w:rsidRPr="006A6C6F">
        <w:rPr>
          <w:rFonts w:asciiTheme="majorHAnsi" w:hAnsiTheme="majorHAnsi"/>
          <w:sz w:val="22"/>
          <w:szCs w:val="22"/>
        </w:rPr>
        <w:t>адовая</w:t>
      </w:r>
      <w:r w:rsidRPr="006A6C6F">
        <w:rPr>
          <w:rFonts w:asciiTheme="majorHAnsi" w:hAnsiTheme="majorHAnsi"/>
          <w:sz w:val="22"/>
          <w:szCs w:val="22"/>
        </w:rPr>
        <w:t xml:space="preserve">, д. № </w:t>
      </w:r>
      <w:r w:rsidR="008044D9" w:rsidRPr="006A6C6F">
        <w:rPr>
          <w:rFonts w:asciiTheme="majorHAnsi" w:hAnsiTheme="majorHAnsi"/>
          <w:sz w:val="22"/>
          <w:szCs w:val="22"/>
        </w:rPr>
        <w:t>69</w:t>
      </w:r>
      <w:r w:rsidRPr="006A6C6F">
        <w:rPr>
          <w:rFonts w:asciiTheme="majorHAnsi" w:hAnsiTheme="majorHAnsi"/>
          <w:sz w:val="22"/>
          <w:szCs w:val="22"/>
        </w:rPr>
        <w:t xml:space="preserve">  (Приложение № 6 к  Протоколу).</w:t>
      </w:r>
    </w:p>
    <w:p w:rsidR="003D38D2" w:rsidRPr="006A6C6F" w:rsidRDefault="003D38D2" w:rsidP="003D38D2">
      <w:pPr>
        <w:pStyle w:val="a4"/>
        <w:jc w:val="both"/>
        <w:rPr>
          <w:rStyle w:val="Bodytext210pt"/>
          <w:rFonts w:asciiTheme="majorHAnsi" w:eastAsia="Arial Unicode MS" w:hAnsiTheme="majorHAnsi"/>
          <w:sz w:val="22"/>
          <w:szCs w:val="22"/>
        </w:rPr>
      </w:pPr>
      <w:r w:rsidRPr="006A6C6F">
        <w:rPr>
          <w:rFonts w:asciiTheme="majorHAnsi" w:hAnsiTheme="majorHAnsi"/>
        </w:rPr>
        <w:t xml:space="preserve">      5. </w:t>
      </w:r>
      <w:r w:rsidRPr="006A6C6F">
        <w:rPr>
          <w:rFonts w:asciiTheme="majorHAnsi" w:hAnsiTheme="majorHAnsi"/>
        </w:rPr>
        <w:tab/>
        <w:t>Об утверждении</w:t>
      </w: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 xml:space="preserve">  порядка  уведомления и определение места размещения информации, уведомлений, принятых на общих собраниях собственниками помещений решений многоквартирного дома по                            ул. </w:t>
      </w:r>
      <w:proofErr w:type="gramStart"/>
      <w:r w:rsidR="00B30270" w:rsidRPr="006A6C6F">
        <w:rPr>
          <w:rFonts w:asciiTheme="majorHAnsi" w:hAnsiTheme="majorHAnsi"/>
        </w:rPr>
        <w:t>С</w:t>
      </w:r>
      <w:r w:rsidR="008044D9" w:rsidRPr="006A6C6F">
        <w:rPr>
          <w:rFonts w:asciiTheme="majorHAnsi" w:hAnsiTheme="majorHAnsi"/>
        </w:rPr>
        <w:t>адовая</w:t>
      </w:r>
      <w:proofErr w:type="gramEnd"/>
      <w:r w:rsidR="008044D9" w:rsidRPr="006A6C6F">
        <w:rPr>
          <w:rFonts w:asciiTheme="majorHAnsi" w:hAnsiTheme="majorHAnsi"/>
        </w:rPr>
        <w:t>,69</w:t>
      </w: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>, путем размещения информации:</w:t>
      </w:r>
    </w:p>
    <w:p w:rsidR="003D38D2" w:rsidRPr="006A6C6F" w:rsidRDefault="003D38D2" w:rsidP="004A26C8">
      <w:pPr>
        <w:pStyle w:val="a4"/>
        <w:ind w:firstLine="708"/>
        <w:jc w:val="both"/>
        <w:rPr>
          <w:rStyle w:val="Bodytext210pt"/>
          <w:rFonts w:asciiTheme="majorHAnsi" w:eastAsia="Arial Unicode MS" w:hAnsiTheme="majorHAnsi"/>
          <w:sz w:val="22"/>
          <w:szCs w:val="22"/>
        </w:rPr>
      </w:pP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 xml:space="preserve">- </w:t>
      </w:r>
      <w:r w:rsidR="004A26C8" w:rsidRPr="006A6C6F">
        <w:rPr>
          <w:rStyle w:val="Bodytext210pt"/>
          <w:rFonts w:asciiTheme="majorHAnsi" w:eastAsia="Arial Unicode MS" w:hAnsiTheme="majorHAnsi"/>
          <w:sz w:val="22"/>
          <w:szCs w:val="22"/>
        </w:rPr>
        <w:t xml:space="preserve"> </w:t>
      </w: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 xml:space="preserve">официальный сайт  - ГИС ЖКХ   по адресу: 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  <w:lang w:val="en-US"/>
        </w:rPr>
        <w:t>www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</w:rPr>
        <w:t>.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  <w:lang w:val="en-US"/>
        </w:rPr>
        <w:t>dom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</w:rPr>
        <w:t>.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  <w:lang w:val="en-US"/>
        </w:rPr>
        <w:t>gosuslugi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</w:rPr>
        <w:t>.</w:t>
      </w:r>
      <w:r w:rsidRPr="006A6C6F">
        <w:rPr>
          <w:rStyle w:val="Bodytext210pt"/>
          <w:rFonts w:asciiTheme="majorHAnsi" w:eastAsia="Arial Unicode MS" w:hAnsiTheme="majorHAnsi"/>
          <w:color w:val="0070C0"/>
          <w:sz w:val="22"/>
          <w:szCs w:val="22"/>
          <w:u w:val="single"/>
          <w:lang w:val="en-US"/>
        </w:rPr>
        <w:t>ru</w:t>
      </w: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>.;</w:t>
      </w:r>
    </w:p>
    <w:p w:rsidR="003D38D2" w:rsidRPr="006A6C6F" w:rsidRDefault="004A26C8" w:rsidP="003D38D2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  <w:rFonts w:asciiTheme="majorHAnsi" w:eastAsia="Arial Unicode MS" w:hAnsiTheme="majorHAnsi"/>
          <w:sz w:val="22"/>
          <w:szCs w:val="22"/>
        </w:rPr>
      </w:pP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ab/>
      </w:r>
      <w:r w:rsidRPr="006A6C6F">
        <w:rPr>
          <w:rStyle w:val="Bodytext210pt"/>
          <w:rFonts w:asciiTheme="majorHAnsi" w:eastAsia="Arial Unicode MS" w:hAnsiTheme="majorHAnsi"/>
          <w:sz w:val="22"/>
          <w:szCs w:val="22"/>
        </w:rPr>
        <w:tab/>
      </w:r>
      <w:r w:rsidR="003D38D2" w:rsidRPr="006A6C6F">
        <w:rPr>
          <w:rStyle w:val="Bodytext210pt"/>
          <w:rFonts w:asciiTheme="majorHAnsi" w:eastAsia="Arial Unicode MS" w:hAnsiTheme="majorHAnsi"/>
          <w:sz w:val="22"/>
          <w:szCs w:val="22"/>
        </w:rPr>
        <w:t>-  на информационных стендах («Доска объявлений») в местах общего пользования.</w:t>
      </w:r>
    </w:p>
    <w:p w:rsidR="003D38D2" w:rsidRPr="006A6C6F" w:rsidRDefault="003D38D2" w:rsidP="003D38D2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Fonts w:asciiTheme="majorHAnsi" w:hAnsiTheme="majorHAnsi"/>
        </w:rPr>
      </w:pPr>
      <w:r w:rsidRPr="006A6C6F">
        <w:rPr>
          <w:rFonts w:asciiTheme="majorHAnsi" w:hAnsiTheme="majorHAnsi"/>
          <w:sz w:val="22"/>
          <w:szCs w:val="22"/>
        </w:rPr>
        <w:t xml:space="preserve">      6.</w:t>
      </w:r>
      <w:r w:rsidRPr="006A6C6F">
        <w:rPr>
          <w:rFonts w:asciiTheme="majorHAnsi" w:hAnsiTheme="majorHAnsi"/>
          <w:sz w:val="22"/>
          <w:szCs w:val="22"/>
        </w:rPr>
        <w:tab/>
        <w:t>Об определении  мест хранения протокола и решений общего собрания собственников помещений МКД.</w:t>
      </w:r>
      <w:r w:rsidRPr="006A6C6F">
        <w:rPr>
          <w:rFonts w:asciiTheme="majorHAnsi" w:hAnsiTheme="majorHAnsi"/>
          <w:sz w:val="22"/>
          <w:szCs w:val="22"/>
        </w:rPr>
        <w:tab/>
      </w:r>
    </w:p>
    <w:p w:rsidR="003D38D2" w:rsidRPr="006A6C6F" w:rsidRDefault="003D38D2" w:rsidP="003D38D2">
      <w:pPr>
        <w:jc w:val="both"/>
        <w:rPr>
          <w:rFonts w:asciiTheme="majorHAnsi" w:hAnsiTheme="majorHAnsi"/>
          <w:sz w:val="20"/>
        </w:rPr>
      </w:pPr>
    </w:p>
    <w:p w:rsidR="003D38D2" w:rsidRPr="006A6C6F" w:rsidRDefault="003D38D2" w:rsidP="003D38D2">
      <w:pPr>
        <w:ind w:left="1416"/>
        <w:jc w:val="both"/>
        <w:rPr>
          <w:rFonts w:asciiTheme="majorHAnsi" w:hAnsiTheme="majorHAnsi"/>
          <w:sz w:val="20"/>
        </w:rPr>
      </w:pP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eastAsia="Courier New" w:hAnsiTheme="majorHAnsi" w:cs="Courier New"/>
          <w:b/>
          <w:color w:val="000000"/>
          <w:sz w:val="20"/>
        </w:rPr>
      </w:pPr>
      <w:r w:rsidRPr="006A6C6F">
        <w:rPr>
          <w:rFonts w:asciiTheme="majorHAnsi" w:eastAsia="Courier New" w:hAnsiTheme="majorHAnsi" w:cs="Courier New"/>
          <w:b/>
          <w:color w:val="000000"/>
          <w:sz w:val="20"/>
        </w:rPr>
        <w:t xml:space="preserve">Инициатор собрания: </w:t>
      </w: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eastAsia="Courier New" w:hAnsiTheme="majorHAnsi" w:cs="Courier New"/>
          <w:b/>
          <w:color w:val="000000"/>
          <w:sz w:val="20"/>
        </w:rPr>
      </w:pPr>
      <w:r w:rsidRPr="006A6C6F">
        <w:rPr>
          <w:rFonts w:asciiTheme="majorHAnsi" w:eastAsia="Courier New" w:hAnsiTheme="majorHAnsi" w:cs="Courier New"/>
          <w:b/>
          <w:color w:val="000000"/>
          <w:sz w:val="20"/>
        </w:rPr>
        <w:t>УК ООО «Стройград»</w:t>
      </w: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hAnsiTheme="majorHAnsi"/>
          <w:b/>
          <w:sz w:val="20"/>
        </w:rPr>
      </w:pPr>
      <w:r w:rsidRPr="006A6C6F">
        <w:rPr>
          <w:rFonts w:asciiTheme="majorHAnsi" w:hAnsiTheme="majorHAnsi"/>
          <w:b/>
          <w:sz w:val="20"/>
        </w:rPr>
        <w:t>контактные телефоны:</w:t>
      </w: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hAnsiTheme="majorHAnsi"/>
          <w:b/>
          <w:sz w:val="20"/>
        </w:rPr>
      </w:pPr>
      <w:r w:rsidRPr="006A6C6F">
        <w:rPr>
          <w:rFonts w:asciiTheme="majorHAnsi" w:hAnsiTheme="majorHAnsi"/>
          <w:b/>
          <w:sz w:val="20"/>
        </w:rPr>
        <w:t>8(49241) 3-00-34</w:t>
      </w: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hAnsiTheme="majorHAnsi"/>
          <w:b/>
          <w:sz w:val="20"/>
        </w:rPr>
      </w:pPr>
      <w:r w:rsidRPr="006A6C6F">
        <w:rPr>
          <w:rFonts w:asciiTheme="majorHAnsi" w:hAnsiTheme="majorHAnsi"/>
          <w:b/>
          <w:sz w:val="20"/>
        </w:rPr>
        <w:t>«</w:t>
      </w:r>
      <w:r w:rsidR="008044D9" w:rsidRPr="006A6C6F">
        <w:rPr>
          <w:rFonts w:asciiTheme="majorHAnsi" w:hAnsiTheme="majorHAnsi"/>
          <w:b/>
          <w:sz w:val="20"/>
        </w:rPr>
        <w:t>1</w:t>
      </w:r>
      <w:r w:rsidR="00B30270" w:rsidRPr="006A6C6F">
        <w:rPr>
          <w:rFonts w:asciiTheme="majorHAnsi" w:hAnsiTheme="majorHAnsi"/>
          <w:b/>
          <w:sz w:val="20"/>
        </w:rPr>
        <w:t>8</w:t>
      </w:r>
      <w:r w:rsidRPr="006A6C6F">
        <w:rPr>
          <w:rFonts w:asciiTheme="majorHAnsi" w:hAnsiTheme="majorHAnsi"/>
          <w:b/>
          <w:sz w:val="20"/>
        </w:rPr>
        <w:t>»</w:t>
      </w:r>
      <w:r w:rsidR="00B30270" w:rsidRPr="006A6C6F">
        <w:rPr>
          <w:rFonts w:asciiTheme="majorHAnsi" w:hAnsiTheme="majorHAnsi"/>
          <w:b/>
          <w:sz w:val="20"/>
        </w:rPr>
        <w:t xml:space="preserve"> ноября</w:t>
      </w:r>
      <w:r w:rsidRPr="006A6C6F">
        <w:rPr>
          <w:rFonts w:asciiTheme="majorHAnsi" w:hAnsiTheme="majorHAnsi"/>
          <w:b/>
          <w:sz w:val="20"/>
        </w:rPr>
        <w:t xml:space="preserve"> 2021 г.</w:t>
      </w: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hAnsiTheme="majorHAnsi"/>
          <w:b/>
          <w:sz w:val="22"/>
          <w:szCs w:val="22"/>
        </w:rPr>
      </w:pPr>
    </w:p>
    <w:p w:rsidR="003D38D2" w:rsidRPr="006A6C6F" w:rsidRDefault="003D38D2" w:rsidP="003D38D2">
      <w:pPr>
        <w:autoSpaceDE w:val="0"/>
        <w:spacing w:line="200" w:lineRule="atLeast"/>
        <w:jc w:val="right"/>
        <w:rPr>
          <w:rFonts w:asciiTheme="majorHAnsi" w:hAnsiTheme="majorHAnsi"/>
          <w:b/>
          <w:sz w:val="22"/>
          <w:szCs w:val="22"/>
        </w:rPr>
      </w:pPr>
    </w:p>
    <w:p w:rsidR="003D38D2" w:rsidRPr="000F6B18" w:rsidRDefault="003D38D2" w:rsidP="000F6B18">
      <w:pPr>
        <w:autoSpaceDE w:val="0"/>
        <w:spacing w:line="200" w:lineRule="atLeast"/>
        <w:jc w:val="right"/>
        <w:rPr>
          <w:rFonts w:asciiTheme="majorHAnsi" w:hAnsiTheme="majorHAnsi"/>
          <w:b/>
          <w:sz w:val="22"/>
          <w:szCs w:val="22"/>
        </w:rPr>
      </w:pPr>
      <w:r w:rsidRPr="006A6C6F">
        <w:rPr>
          <w:rFonts w:asciiTheme="majorHAnsi" w:hAnsiTheme="majorHAnsi"/>
          <w:b/>
          <w:noProof/>
          <w:sz w:val="22"/>
          <w:szCs w:val="22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-979805</wp:posOffset>
            </wp:positionV>
            <wp:extent cx="1104900" cy="1104900"/>
            <wp:effectExtent l="19050" t="0" r="0" b="0"/>
            <wp:wrapSquare wrapText="largest"/>
            <wp:docPr id="5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38D2" w:rsidRPr="000F6B18" w:rsidSect="000F6B18">
      <w:pgSz w:w="11906" w:h="16838"/>
      <w:pgMar w:top="142" w:right="425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D2" w:rsidRDefault="003D38D2" w:rsidP="00872894">
      <w:r>
        <w:separator/>
      </w:r>
    </w:p>
  </w:endnote>
  <w:endnote w:type="continuationSeparator" w:id="1">
    <w:p w:rsidR="003D38D2" w:rsidRDefault="003D38D2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D2" w:rsidRDefault="003D38D2" w:rsidP="00872894">
      <w:r>
        <w:separator/>
      </w:r>
    </w:p>
  </w:footnote>
  <w:footnote w:type="continuationSeparator" w:id="1">
    <w:p w:rsidR="003D38D2" w:rsidRDefault="003D38D2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166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36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E5304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36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2C50"/>
    <w:rsid w:val="0009383B"/>
    <w:rsid w:val="000947B0"/>
    <w:rsid w:val="0009528D"/>
    <w:rsid w:val="0009532C"/>
    <w:rsid w:val="00096132"/>
    <w:rsid w:val="00096842"/>
    <w:rsid w:val="00096FC3"/>
    <w:rsid w:val="0009745A"/>
    <w:rsid w:val="00097534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5FA4"/>
    <w:rsid w:val="000B695D"/>
    <w:rsid w:val="000B6C35"/>
    <w:rsid w:val="000B6EF7"/>
    <w:rsid w:val="000B731E"/>
    <w:rsid w:val="000C0347"/>
    <w:rsid w:val="000C050E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2A94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6B18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2DDD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7B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4D85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1E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9C7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85F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80D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15C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7CF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33D2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8D2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8F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841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87DCB"/>
    <w:rsid w:val="00490C73"/>
    <w:rsid w:val="00490D70"/>
    <w:rsid w:val="00492658"/>
    <w:rsid w:val="00493810"/>
    <w:rsid w:val="00493DAB"/>
    <w:rsid w:val="00493E67"/>
    <w:rsid w:val="004940EE"/>
    <w:rsid w:val="004942B2"/>
    <w:rsid w:val="00494AC0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6C8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C7C51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C41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671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EA3"/>
    <w:rsid w:val="00522F04"/>
    <w:rsid w:val="00523562"/>
    <w:rsid w:val="00523C73"/>
    <w:rsid w:val="00523DC0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3D67"/>
    <w:rsid w:val="005B426A"/>
    <w:rsid w:val="005B47D0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4CDA"/>
    <w:rsid w:val="005D6997"/>
    <w:rsid w:val="005D6C86"/>
    <w:rsid w:val="005D6EEC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030"/>
    <w:rsid w:val="005E6DF5"/>
    <w:rsid w:val="005E6EB9"/>
    <w:rsid w:val="005E7721"/>
    <w:rsid w:val="005E77E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1CE2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A24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7C9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C6F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C20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1A8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460A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A87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83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657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4D9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4F3E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62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1C0D"/>
    <w:rsid w:val="008425CC"/>
    <w:rsid w:val="00842C34"/>
    <w:rsid w:val="00842D21"/>
    <w:rsid w:val="008439B7"/>
    <w:rsid w:val="00843B5C"/>
    <w:rsid w:val="00843D26"/>
    <w:rsid w:val="00843E1D"/>
    <w:rsid w:val="00843FFF"/>
    <w:rsid w:val="0084424C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494F"/>
    <w:rsid w:val="0087548C"/>
    <w:rsid w:val="00875644"/>
    <w:rsid w:val="008757EC"/>
    <w:rsid w:val="00876E9B"/>
    <w:rsid w:val="0087734F"/>
    <w:rsid w:val="00877B71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990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C76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2FD8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61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56DA"/>
    <w:rsid w:val="00A663A5"/>
    <w:rsid w:val="00A667F2"/>
    <w:rsid w:val="00A67629"/>
    <w:rsid w:val="00A67A1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F8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0270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640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BF1"/>
    <w:rsid w:val="00BC6CA6"/>
    <w:rsid w:val="00BC769F"/>
    <w:rsid w:val="00BC76A5"/>
    <w:rsid w:val="00BD11CB"/>
    <w:rsid w:val="00BD3AED"/>
    <w:rsid w:val="00BD46FD"/>
    <w:rsid w:val="00BD4D75"/>
    <w:rsid w:val="00BD4E6D"/>
    <w:rsid w:val="00BD5210"/>
    <w:rsid w:val="00BD5807"/>
    <w:rsid w:val="00BD5DC3"/>
    <w:rsid w:val="00BD6324"/>
    <w:rsid w:val="00BD64B9"/>
    <w:rsid w:val="00BD6A93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070E5"/>
    <w:rsid w:val="00C10E2D"/>
    <w:rsid w:val="00C11913"/>
    <w:rsid w:val="00C12342"/>
    <w:rsid w:val="00C124C1"/>
    <w:rsid w:val="00C12C4C"/>
    <w:rsid w:val="00C13629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5D95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1CF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68F1"/>
    <w:rsid w:val="00D473D4"/>
    <w:rsid w:val="00D47C00"/>
    <w:rsid w:val="00D5083E"/>
    <w:rsid w:val="00D50B0C"/>
    <w:rsid w:val="00D51C7C"/>
    <w:rsid w:val="00D52189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85C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D1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B2"/>
    <w:rsid w:val="00DE6ACE"/>
    <w:rsid w:val="00DE7126"/>
    <w:rsid w:val="00DE7E1C"/>
    <w:rsid w:val="00DF0009"/>
    <w:rsid w:val="00DF050A"/>
    <w:rsid w:val="00DF0C2C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49B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417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276D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352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911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2AC4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3DC8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47E"/>
    <w:rsid w:val="00FA3519"/>
    <w:rsid w:val="00FA3B33"/>
    <w:rsid w:val="00FA3DB8"/>
    <w:rsid w:val="00FA415E"/>
    <w:rsid w:val="00FA5667"/>
    <w:rsid w:val="00FA5D57"/>
    <w:rsid w:val="00FA5FA5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character" w:customStyle="1" w:styleId="Bodytext2">
    <w:name w:val="Body text (2)_"/>
    <w:basedOn w:val="a0"/>
    <w:link w:val="Bodytext20"/>
    <w:locked/>
    <w:rsid w:val="00952FD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952FD8"/>
    <w:pPr>
      <w:widowControl w:val="0"/>
      <w:shd w:val="clear" w:color="auto" w:fill="FFFFFF"/>
      <w:suppressAutoHyphens w:val="0"/>
      <w:spacing w:line="149" w:lineRule="exact"/>
    </w:pPr>
    <w:rPr>
      <w:sz w:val="12"/>
      <w:szCs w:val="1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E77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77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149</cp:revision>
  <cp:lastPrinted>2021-11-17T13:12:00Z</cp:lastPrinted>
  <dcterms:created xsi:type="dcterms:W3CDTF">2016-08-26T05:50:00Z</dcterms:created>
  <dcterms:modified xsi:type="dcterms:W3CDTF">2021-11-17T13:13:00Z</dcterms:modified>
</cp:coreProperties>
</file>