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D6" w:rsidRPr="004132BE" w:rsidRDefault="008976D6" w:rsidP="008976D6">
      <w:pPr>
        <w:pStyle w:val="ConsNormal"/>
        <w:widowControl/>
        <w:ind w:right="0" w:firstLine="0"/>
        <w:rPr>
          <w:rFonts w:ascii="Times New Roman" w:hAnsi="Times New Roman" w:cs="Times New Roman"/>
          <w:b/>
        </w:rPr>
      </w:pPr>
    </w:p>
    <w:p w:rsidR="00C20C85" w:rsidRPr="001A757F" w:rsidRDefault="00C20C85" w:rsidP="00C20C8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757F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56506C" w:rsidRDefault="0056506C" w:rsidP="0056506C">
      <w:pPr>
        <w:autoSpaceDE w:val="0"/>
        <w:jc w:val="center"/>
        <w:rPr>
          <w:rFonts w:eastAsia="Courier New"/>
          <w:b/>
          <w:color w:val="000000"/>
          <w:sz w:val="20"/>
        </w:rPr>
      </w:pPr>
      <w:r>
        <w:rPr>
          <w:rFonts w:eastAsia="Courier New"/>
          <w:b/>
          <w:color w:val="000000"/>
          <w:sz w:val="20"/>
        </w:rPr>
        <w:t>УВЕДОМЛЕНИЕ (ИЗВЕЩЕНИЕ)</w:t>
      </w:r>
    </w:p>
    <w:p w:rsidR="0056506C" w:rsidRDefault="0056506C" w:rsidP="0056506C">
      <w:pPr>
        <w:pBdr>
          <w:bottom w:val="single" w:sz="12" w:space="1" w:color="auto"/>
        </w:pBdr>
        <w:autoSpaceDE w:val="0"/>
        <w:jc w:val="center"/>
        <w:rPr>
          <w:b/>
          <w:sz w:val="20"/>
        </w:rPr>
      </w:pPr>
      <w:r>
        <w:rPr>
          <w:rFonts w:eastAsia="Courier New"/>
          <w:b/>
          <w:color w:val="000000"/>
          <w:sz w:val="20"/>
        </w:rPr>
        <w:t xml:space="preserve">о проведении  внеочередного общего собрания собственников помещений  в многоквартирном доме, расположенном по адресу: </w:t>
      </w:r>
      <w:r>
        <w:rPr>
          <w:b/>
          <w:sz w:val="20"/>
        </w:rPr>
        <w:t xml:space="preserve">Владимирская область, город Гусь-Хрустальный,  </w:t>
      </w:r>
    </w:p>
    <w:p w:rsidR="0056506C" w:rsidRDefault="0056506C" w:rsidP="0056506C">
      <w:pPr>
        <w:pBdr>
          <w:bottom w:val="single" w:sz="12" w:space="1" w:color="auto"/>
        </w:pBdr>
        <w:autoSpaceDE w:val="0"/>
        <w:jc w:val="center"/>
        <w:rPr>
          <w:b/>
          <w:sz w:val="20"/>
        </w:rPr>
      </w:pPr>
      <w:r>
        <w:rPr>
          <w:b/>
          <w:sz w:val="20"/>
        </w:rPr>
        <w:t>ул. Карла Либкнехта,  дом № 1 «А»</w:t>
      </w:r>
    </w:p>
    <w:p w:rsidR="0056506C" w:rsidRDefault="0056506C" w:rsidP="0056506C">
      <w:pPr>
        <w:pBdr>
          <w:bottom w:val="single" w:sz="12" w:space="1" w:color="auto"/>
        </w:pBdr>
        <w:autoSpaceDE w:val="0"/>
        <w:jc w:val="center"/>
        <w:rPr>
          <w:rFonts w:eastAsia="Courier New" w:cs="Courier New"/>
          <w:color w:val="000000"/>
          <w:sz w:val="20"/>
        </w:rPr>
      </w:pPr>
      <w:r>
        <w:rPr>
          <w:rFonts w:eastAsia="Courier New" w:cs="Courier New"/>
          <w:color w:val="000000"/>
          <w:sz w:val="20"/>
        </w:rPr>
        <w:t>Уведомляем (извещение)  Вас о том, что состоится  общее собрание собственников помещений в многоквартирном доме.</w:t>
      </w:r>
    </w:p>
    <w:p w:rsidR="0056506C" w:rsidRDefault="0056506C" w:rsidP="0056506C">
      <w:pPr>
        <w:autoSpaceDE w:val="0"/>
        <w:spacing w:line="200" w:lineRule="atLeast"/>
        <w:jc w:val="both"/>
        <w:rPr>
          <w:rFonts w:eastAsia="Courier New" w:cs="Courier New"/>
          <w:b/>
          <w:color w:val="000000"/>
          <w:sz w:val="20"/>
          <w:u w:val="single"/>
        </w:rPr>
      </w:pPr>
      <w:r>
        <w:rPr>
          <w:rFonts w:eastAsia="Courier New" w:cs="Courier New"/>
          <w:color w:val="000000"/>
          <w:sz w:val="20"/>
        </w:rPr>
        <w:t xml:space="preserve">Форма проведения: </w:t>
      </w:r>
      <w:r>
        <w:rPr>
          <w:rFonts w:eastAsia="Courier New" w:cs="Courier New"/>
          <w:b/>
          <w:color w:val="000000"/>
          <w:sz w:val="20"/>
          <w:u w:val="single"/>
        </w:rPr>
        <w:t xml:space="preserve"> очно-заочное голосование.</w:t>
      </w:r>
    </w:p>
    <w:p w:rsidR="0056506C" w:rsidRDefault="0056506C" w:rsidP="0056506C">
      <w:pPr>
        <w:jc w:val="both"/>
        <w:rPr>
          <w:rFonts w:eastAsia="Courier New" w:cs="Courier New"/>
          <w:color w:val="000000"/>
          <w:sz w:val="20"/>
        </w:rPr>
      </w:pPr>
      <w:r>
        <w:rPr>
          <w:rFonts w:eastAsia="Courier New" w:cs="Courier New"/>
          <w:color w:val="000000"/>
          <w:sz w:val="20"/>
        </w:rPr>
        <w:t xml:space="preserve">Инициатор  общего собрания:    </w:t>
      </w:r>
      <w:r w:rsidR="00943980">
        <w:rPr>
          <w:rFonts w:eastAsia="Courier New" w:cs="Courier New"/>
          <w:b/>
          <w:color w:val="000000"/>
          <w:sz w:val="20"/>
          <w:u w:val="single"/>
        </w:rPr>
        <w:fldChar w:fldCharType="begin"/>
      </w:r>
      <w:r>
        <w:rPr>
          <w:rFonts w:eastAsia="Courier New" w:cs="Courier New"/>
          <w:b/>
          <w:color w:val="000000"/>
          <w:sz w:val="20"/>
          <w:u w:val="single"/>
        </w:rPr>
        <w:instrText xml:space="preserve"> MERGEFIELD ФИО_собственника </w:instrText>
      </w:r>
      <w:r w:rsidR="00943980">
        <w:rPr>
          <w:rFonts w:eastAsia="Courier New" w:cs="Courier New"/>
          <w:b/>
          <w:color w:val="000000"/>
          <w:sz w:val="20"/>
          <w:u w:val="single"/>
        </w:rPr>
        <w:fldChar w:fldCharType="separate"/>
      </w:r>
      <w:r w:rsidR="0055532B" w:rsidRPr="00783951">
        <w:rPr>
          <w:rFonts w:eastAsia="Courier New" w:cs="Courier New"/>
          <w:b/>
          <w:noProof/>
          <w:color w:val="000000"/>
          <w:sz w:val="20"/>
          <w:u w:val="single"/>
        </w:rPr>
        <w:t>Игнатов Сергей Иванович</w:t>
      </w:r>
      <w:r w:rsidR="00943980">
        <w:rPr>
          <w:rFonts w:eastAsia="Courier New" w:cs="Courier New"/>
          <w:b/>
          <w:color w:val="000000"/>
          <w:sz w:val="20"/>
          <w:u w:val="single"/>
        </w:rPr>
        <w:fldChar w:fldCharType="end"/>
      </w:r>
      <w:r>
        <w:rPr>
          <w:rFonts w:eastAsia="Courier New" w:cs="Courier New"/>
          <w:b/>
          <w:color w:val="000000"/>
          <w:sz w:val="20"/>
          <w:u w:val="single"/>
        </w:rPr>
        <w:t xml:space="preserve"> – собственник жилого помещения (квартира) № </w:t>
      </w:r>
      <w:r w:rsidR="00943980">
        <w:rPr>
          <w:rFonts w:eastAsia="Courier New" w:cs="Courier New"/>
          <w:b/>
          <w:color w:val="000000"/>
          <w:sz w:val="20"/>
          <w:u w:val="single"/>
        </w:rPr>
        <w:fldChar w:fldCharType="begin"/>
      </w:r>
      <w:r>
        <w:rPr>
          <w:rFonts w:eastAsia="Courier New" w:cs="Courier New"/>
          <w:b/>
          <w:color w:val="000000"/>
          <w:sz w:val="20"/>
          <w:u w:val="single"/>
        </w:rPr>
        <w:instrText xml:space="preserve"> MERGEFIELD M__квартиры </w:instrText>
      </w:r>
      <w:r w:rsidR="00943980">
        <w:rPr>
          <w:rFonts w:eastAsia="Courier New" w:cs="Courier New"/>
          <w:b/>
          <w:color w:val="000000"/>
          <w:sz w:val="20"/>
          <w:u w:val="single"/>
        </w:rPr>
        <w:fldChar w:fldCharType="separate"/>
      </w:r>
      <w:r w:rsidR="0055532B" w:rsidRPr="00783951">
        <w:rPr>
          <w:rFonts w:eastAsia="Courier New" w:cs="Courier New"/>
          <w:b/>
          <w:noProof/>
          <w:color w:val="000000"/>
          <w:sz w:val="20"/>
          <w:u w:val="single"/>
        </w:rPr>
        <w:t>6</w:t>
      </w:r>
      <w:r w:rsidR="00943980">
        <w:rPr>
          <w:rFonts w:eastAsia="Courier New" w:cs="Courier New"/>
          <w:b/>
          <w:color w:val="000000"/>
          <w:sz w:val="20"/>
          <w:u w:val="single"/>
        </w:rPr>
        <w:fldChar w:fldCharType="end"/>
      </w:r>
      <w:r>
        <w:rPr>
          <w:rFonts w:eastAsia="Courier New" w:cs="Courier New"/>
          <w:b/>
          <w:color w:val="000000"/>
          <w:sz w:val="20"/>
          <w:u w:val="single"/>
        </w:rPr>
        <w:t xml:space="preserve">,  Выписка ЕГРН   № </w:t>
      </w:r>
      <w:r w:rsidR="00943980">
        <w:rPr>
          <w:b/>
          <w:color w:val="000000"/>
          <w:sz w:val="20"/>
          <w:u w:val="single"/>
          <w:lang w:eastAsia="ru-RU"/>
        </w:rPr>
        <w:fldChar w:fldCharType="begin"/>
      </w:r>
      <w:r>
        <w:rPr>
          <w:b/>
          <w:color w:val="000000"/>
          <w:sz w:val="20"/>
          <w:u w:val="single"/>
          <w:lang w:eastAsia="ru-RU"/>
        </w:rPr>
        <w:instrText xml:space="preserve"> MERGEFIELD Реквизиты_долкумента_подтверждающего__п </w:instrText>
      </w:r>
      <w:r w:rsidR="00943980">
        <w:rPr>
          <w:b/>
          <w:color w:val="000000"/>
          <w:sz w:val="20"/>
          <w:u w:val="single"/>
          <w:lang w:eastAsia="ru-RU"/>
        </w:rPr>
        <w:fldChar w:fldCharType="separate"/>
      </w:r>
      <w:r w:rsidR="0055532B" w:rsidRPr="00783951">
        <w:rPr>
          <w:b/>
          <w:noProof/>
          <w:color w:val="000000"/>
          <w:sz w:val="20"/>
          <w:u w:val="single"/>
          <w:lang w:eastAsia="ru-RU"/>
        </w:rPr>
        <w:t>33-33-22/022/2014-704 от 17.10.2014</w:t>
      </w:r>
      <w:r w:rsidR="00943980">
        <w:rPr>
          <w:b/>
          <w:color w:val="000000"/>
          <w:sz w:val="20"/>
          <w:u w:val="single"/>
          <w:lang w:eastAsia="ru-RU"/>
        </w:rPr>
        <w:fldChar w:fldCharType="end"/>
      </w:r>
      <w:r>
        <w:rPr>
          <w:b/>
          <w:color w:val="000000"/>
          <w:sz w:val="20"/>
          <w:u w:val="single"/>
          <w:lang w:eastAsia="ru-RU"/>
        </w:rPr>
        <w:t>г.</w:t>
      </w:r>
      <w:r>
        <w:rPr>
          <w:b/>
          <w:color w:val="000000"/>
          <w:sz w:val="20"/>
          <w:u w:val="single"/>
          <w:lang w:eastAsia="ru-RU"/>
        </w:rPr>
        <w:tab/>
      </w:r>
      <w:r>
        <w:rPr>
          <w:color w:val="000000"/>
          <w:sz w:val="20"/>
          <w:u w:val="single"/>
          <w:lang w:eastAsia="ru-RU"/>
        </w:rPr>
        <w:tab/>
      </w:r>
      <w:r>
        <w:rPr>
          <w:color w:val="000000"/>
          <w:sz w:val="20"/>
          <w:u w:val="single"/>
          <w:lang w:eastAsia="ru-RU"/>
        </w:rPr>
        <w:tab/>
      </w:r>
    </w:p>
    <w:p w:rsidR="0056506C" w:rsidRDefault="0056506C" w:rsidP="0056506C">
      <w:pPr>
        <w:ind w:left="4248" w:firstLine="708"/>
        <w:rPr>
          <w:color w:val="000000"/>
          <w:sz w:val="20"/>
          <w:u w:val="single"/>
          <w:vertAlign w:val="superscript"/>
          <w:lang w:eastAsia="ru-RU"/>
        </w:rPr>
      </w:pPr>
      <w:r>
        <w:rPr>
          <w:rFonts w:eastAsia="Courier New" w:cs="Courier New"/>
          <w:i/>
          <w:color w:val="000000"/>
          <w:sz w:val="20"/>
          <w:vertAlign w:val="superscript"/>
        </w:rPr>
        <w:t>(указывается)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Очная часть </w:t>
      </w:r>
      <w:r>
        <w:rPr>
          <w:rFonts w:ascii="Times New Roman" w:hAnsi="Times New Roman"/>
          <w:sz w:val="20"/>
          <w:szCs w:val="20"/>
        </w:rPr>
        <w:t xml:space="preserve"> собрания состоится </w:t>
      </w:r>
      <w:r>
        <w:rPr>
          <w:rFonts w:ascii="Times New Roman" w:hAnsi="Times New Roman"/>
          <w:b/>
          <w:sz w:val="20"/>
          <w:szCs w:val="20"/>
        </w:rPr>
        <w:t>«10» апреля 2021 года в  16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часов.</w:t>
      </w:r>
    </w:p>
    <w:p w:rsidR="0056506C" w:rsidRDefault="0056506C" w:rsidP="0056506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адресу: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Владимирская область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город Гусь-Хрустальный, ул. Карла Либкнехта,  дом № 1 «А»  придомовая территория, у подъезда № 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</w:rPr>
        <w:t xml:space="preserve">  (</w:t>
      </w:r>
      <w:r>
        <w:rPr>
          <w:rFonts w:ascii="Times New Roman" w:hAnsi="Times New Roman"/>
          <w:i/>
          <w:sz w:val="20"/>
          <w:szCs w:val="20"/>
        </w:rPr>
        <w:t>указать</w:t>
      </w:r>
      <w:r>
        <w:rPr>
          <w:rFonts w:ascii="Times New Roman" w:hAnsi="Times New Roman"/>
          <w:sz w:val="20"/>
          <w:szCs w:val="20"/>
        </w:rPr>
        <w:t>).</w:t>
      </w:r>
    </w:p>
    <w:p w:rsidR="0056506C" w:rsidRDefault="0056506C" w:rsidP="0056506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Регистрация участников собрания начинается за 15 минут до начала собрания.</w:t>
      </w:r>
    </w:p>
    <w:p w:rsidR="0056506C" w:rsidRDefault="0056506C" w:rsidP="0056506C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Для  участия в общем собрании собственников помещений в многоквартирном доме необходимо при себе иметь документы, удостоверяющие личность (паспорт, удостоверение и иные документы).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Заочная часть </w:t>
      </w:r>
      <w:r>
        <w:rPr>
          <w:rFonts w:ascii="Times New Roman" w:hAnsi="Times New Roman"/>
          <w:sz w:val="20"/>
          <w:szCs w:val="20"/>
        </w:rPr>
        <w:t xml:space="preserve"> собрания будет проходить  в период </w:t>
      </w:r>
      <w:r>
        <w:rPr>
          <w:rFonts w:ascii="Times New Roman" w:hAnsi="Times New Roman"/>
          <w:b/>
          <w:sz w:val="20"/>
          <w:szCs w:val="20"/>
        </w:rPr>
        <w:t>с 19</w:t>
      </w:r>
      <w:r>
        <w:rPr>
          <w:rFonts w:ascii="Times New Roman" w:hAnsi="Times New Roman"/>
          <w:b/>
          <w:sz w:val="20"/>
          <w:szCs w:val="20"/>
          <w:vertAlign w:val="superscript"/>
        </w:rPr>
        <w:t xml:space="preserve">00  </w:t>
      </w:r>
      <w:r>
        <w:rPr>
          <w:rFonts w:ascii="Times New Roman" w:hAnsi="Times New Roman"/>
          <w:b/>
          <w:sz w:val="20"/>
          <w:szCs w:val="20"/>
        </w:rPr>
        <w:t xml:space="preserve">часов «10» апреля 2021 года  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 19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>часов  «30» апреля  2021 года.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Срок окончания  приёма заполненных решений собственников:  до 19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 «03» мая 2021 года  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Бланк решения собственника необходимо заполнить и передать по адресу:  </w:t>
      </w:r>
    </w:p>
    <w:p w:rsidR="0056506C" w:rsidRDefault="0056506C" w:rsidP="0056506C">
      <w:pPr>
        <w:pStyle w:val="a4"/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Владимирская область</w:t>
      </w:r>
      <w:r>
        <w:rPr>
          <w:rFonts w:ascii="Times New Roman" w:hAnsi="Times New Roman"/>
          <w:b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город Гусь-Хрустальный,  ул. Карла Либкнехта,  дом № 1 «А», квартира №  6.</w:t>
      </w:r>
    </w:p>
    <w:p w:rsidR="0056506C" w:rsidRDefault="0056506C" w:rsidP="0056506C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Дата и место подсчёта голосов:  с 10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 до 12</w:t>
      </w:r>
      <w:r>
        <w:rPr>
          <w:rFonts w:ascii="Times New Roman" w:hAnsi="Times New Roman"/>
          <w:b/>
          <w:sz w:val="20"/>
          <w:szCs w:val="20"/>
          <w:vertAlign w:val="superscript"/>
        </w:rPr>
        <w:t>00</w:t>
      </w:r>
      <w:r>
        <w:rPr>
          <w:rFonts w:ascii="Times New Roman" w:hAnsi="Times New Roman"/>
          <w:b/>
          <w:sz w:val="20"/>
          <w:szCs w:val="20"/>
        </w:rPr>
        <w:t xml:space="preserve"> часов «04» мая 2021 года.</w:t>
      </w:r>
    </w:p>
    <w:p w:rsidR="0056506C" w:rsidRDefault="0056506C" w:rsidP="0056506C">
      <w:pPr>
        <w:pStyle w:val="a4"/>
        <w:pBdr>
          <w:bottom w:val="single" w:sz="12" w:space="1" w:color="auto"/>
        </w:pBd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Офис: Общество с ограниченной ответственностью «Стройград»  (ООО «Стройград»)  по адресу: Владимирская область, город Гусь-Хрустальный, ул. Муравьёва-Апостола,  дом № 14, общий отдел.</w:t>
      </w:r>
    </w:p>
    <w:p w:rsidR="0056506C" w:rsidRDefault="0056506C" w:rsidP="0056506C">
      <w:pPr>
        <w:spacing w:line="240" w:lineRule="atLeast"/>
        <w:jc w:val="center"/>
        <w:rPr>
          <w:b/>
          <w:sz w:val="20"/>
        </w:rPr>
      </w:pPr>
    </w:p>
    <w:p w:rsidR="0056506C" w:rsidRDefault="0056506C" w:rsidP="0056506C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ПОВЕСТКА ДНЯ ВНЕОЧЕРЕДНОГО ОБЩЕГО СОБРАНИЯ:</w:t>
      </w:r>
    </w:p>
    <w:p w:rsidR="0056506C" w:rsidRDefault="0056506C" w:rsidP="0056506C">
      <w:pPr>
        <w:spacing w:line="240" w:lineRule="atLeast"/>
        <w:jc w:val="center"/>
        <w:rPr>
          <w:b/>
          <w:sz w:val="20"/>
        </w:rPr>
      </w:pPr>
    </w:p>
    <w:p w:rsidR="0056506C" w:rsidRDefault="0056506C" w:rsidP="0056506C">
      <w:pPr>
        <w:pStyle w:val="a3"/>
        <w:numPr>
          <w:ilvl w:val="0"/>
          <w:numId w:val="14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>Избрание председателем внеочередного  общего собрания – Игнатова Сергея Ивановича (собственник  кв.№ 6);</w:t>
      </w:r>
    </w:p>
    <w:p w:rsidR="0056506C" w:rsidRDefault="0056506C" w:rsidP="0056506C">
      <w:pPr>
        <w:pStyle w:val="a3"/>
        <w:numPr>
          <w:ilvl w:val="0"/>
          <w:numId w:val="14"/>
        </w:numPr>
        <w:ind w:left="0" w:firstLine="280"/>
        <w:jc w:val="both"/>
        <w:rPr>
          <w:sz w:val="20"/>
          <w:szCs w:val="20"/>
        </w:rPr>
      </w:pPr>
      <w:r>
        <w:rPr>
          <w:sz w:val="20"/>
          <w:szCs w:val="20"/>
        </w:rPr>
        <w:t>Избрание секретарем внеочередного общего собрания – Ковыряловой Анны Ивановна (собственник  кв. № 46);</w:t>
      </w:r>
    </w:p>
    <w:p w:rsidR="0056506C" w:rsidRDefault="0056506C" w:rsidP="0056506C">
      <w:pPr>
        <w:pStyle w:val="a3"/>
        <w:numPr>
          <w:ilvl w:val="0"/>
          <w:numId w:val="14"/>
        </w:numPr>
        <w:ind w:left="0" w:firstLine="280"/>
        <w:jc w:val="both"/>
        <w:rPr>
          <w:rStyle w:val="Bodytext210pt"/>
        </w:rPr>
      </w:pPr>
      <w:r>
        <w:rPr>
          <w:rStyle w:val="Bodytext210pt"/>
        </w:rPr>
        <w:t xml:space="preserve">Утверждение состава  Счетной комиссии  в количестве 3-х человек для подведения итогов настоящего внеочередного общего собрания собственников помещений в многоквартирном доме по адресу: </w:t>
      </w:r>
      <w:proofErr w:type="gramStart"/>
      <w:r>
        <w:rPr>
          <w:rStyle w:val="Bodytext210pt"/>
        </w:rPr>
        <w:t>г</w:t>
      </w:r>
      <w:proofErr w:type="gramEnd"/>
      <w:r>
        <w:rPr>
          <w:rStyle w:val="Bodytext210pt"/>
        </w:rPr>
        <w:t xml:space="preserve">. Гусь-Хрустальный, </w:t>
      </w:r>
      <w:r w:rsidR="009F4C19">
        <w:rPr>
          <w:rStyle w:val="Bodytext210pt"/>
        </w:rPr>
        <w:t xml:space="preserve">           </w:t>
      </w:r>
      <w:r>
        <w:rPr>
          <w:rStyle w:val="Bodytext210pt"/>
        </w:rPr>
        <w:t>ул. Карла Либкнехта, дом № 1 «А» (голосование провести списком):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 xml:space="preserve">  </w:t>
      </w:r>
      <w:r>
        <w:rPr>
          <w:rStyle w:val="Bodytext210pt"/>
        </w:rPr>
        <w:tab/>
      </w:r>
      <w:r>
        <w:rPr>
          <w:rStyle w:val="Bodytext210pt"/>
        </w:rPr>
        <w:tab/>
        <w:t>Холомина Татьяна Александровна (собственник  кв. № 55);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 xml:space="preserve">    </w:t>
      </w:r>
      <w:r>
        <w:rPr>
          <w:rStyle w:val="Bodytext210pt"/>
        </w:rPr>
        <w:tab/>
      </w:r>
      <w:r>
        <w:rPr>
          <w:rStyle w:val="Bodytext210pt"/>
        </w:rPr>
        <w:tab/>
        <w:t>Беляева Татьяна Анатольевна (собственник  кв. № 89);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Style w:val="Bodytext210pt"/>
        </w:rPr>
      </w:pPr>
      <w:r>
        <w:rPr>
          <w:rStyle w:val="Bodytext210pt"/>
        </w:rPr>
        <w:tab/>
      </w:r>
      <w:r>
        <w:rPr>
          <w:rStyle w:val="Bodytext210pt"/>
        </w:rPr>
        <w:tab/>
        <w:t>Лаудина Татьяна Ивановна  (собственник кв. № 94);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</w:pPr>
      <w:r>
        <w:rPr>
          <w:rStyle w:val="Bodytext210pt"/>
        </w:rPr>
        <w:tab/>
        <w:t xml:space="preserve">4. </w:t>
      </w:r>
      <w:r>
        <w:rPr>
          <w:rStyle w:val="Bodytext210pt"/>
        </w:rPr>
        <w:tab/>
      </w:r>
      <w:r>
        <w:rPr>
          <w:color w:val="000000"/>
          <w:sz w:val="20"/>
          <w:szCs w:val="20"/>
        </w:rPr>
        <w:t>Приобретение,</w:t>
      </w:r>
      <w:r>
        <w:rPr>
          <w:sz w:val="20"/>
          <w:szCs w:val="20"/>
        </w:rPr>
        <w:t xml:space="preserve"> установка, монтаж, электромонтаж и пуско-наладочные работы дополнительного оборудования  на внутридомовую инже</w:t>
      </w:r>
      <w:r w:rsidR="00C21F84">
        <w:rPr>
          <w:sz w:val="20"/>
          <w:szCs w:val="20"/>
        </w:rPr>
        <w:t xml:space="preserve">нерную систему отопления дома - </w:t>
      </w:r>
      <w:r>
        <w:rPr>
          <w:sz w:val="20"/>
          <w:szCs w:val="20"/>
        </w:rPr>
        <w:t xml:space="preserve">погодозависимую  систему автоматического регулирования  (погодный регулятор)  </w:t>
      </w:r>
      <w:r>
        <w:rPr>
          <w:sz w:val="20"/>
        </w:rPr>
        <w:t xml:space="preserve">многоквартирного дома расположенного </w:t>
      </w:r>
      <w:r>
        <w:rPr>
          <w:rStyle w:val="Bodytext210pt"/>
        </w:rPr>
        <w:t xml:space="preserve">по адресу: Владимирская область, город  Гусь-Хрустальный, ул. Карла Либкнехта, дом № 1 «А»  </w:t>
      </w:r>
      <w:r>
        <w:rPr>
          <w:sz w:val="20"/>
        </w:rPr>
        <w:t xml:space="preserve">за счет средств собственников помещений дома. </w:t>
      </w:r>
    </w:p>
    <w:p w:rsidR="0056506C" w:rsidRDefault="0056506C" w:rsidP="0056506C">
      <w:pPr>
        <w:pStyle w:val="Bodytext20"/>
        <w:shd w:val="clear" w:color="auto" w:fill="auto"/>
        <w:tabs>
          <w:tab w:val="left" w:pos="360"/>
        </w:tabs>
        <w:spacing w:line="240" w:lineRule="auto"/>
        <w:jc w:val="both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sz w:val="20"/>
          <w:szCs w:val="20"/>
        </w:rPr>
        <w:t xml:space="preserve">      5. </w:t>
      </w:r>
      <w:r>
        <w:rPr>
          <w:sz w:val="20"/>
          <w:szCs w:val="20"/>
        </w:rPr>
        <w:tab/>
        <w:t xml:space="preserve">Утверждение   предельной сметной стоимости данных работ, порядка и сроков финансирования работ по </w:t>
      </w:r>
      <w:r>
        <w:rPr>
          <w:rStyle w:val="Bodytext210pt"/>
          <w:rFonts w:eastAsia="Arial Unicode MS"/>
        </w:rPr>
        <w:t xml:space="preserve">проектированию, приобретению, установке, монтажу, электромонтажу и пуско-наладочным работам дополнительного  оборудования – погодозависимой  системы  автоматического регулирования (погодный регулятор) </w:t>
      </w:r>
      <w:r>
        <w:rPr>
          <w:sz w:val="20"/>
          <w:szCs w:val="20"/>
        </w:rPr>
        <w:t xml:space="preserve">на внутридомовой  инженерной системе отопления за счет средств собственников помещений </w:t>
      </w:r>
      <w:r>
        <w:rPr>
          <w:rStyle w:val="Bodytext210pt"/>
          <w:rFonts w:eastAsia="Arial Unicode MS"/>
        </w:rPr>
        <w:t xml:space="preserve">многоквартирного дома расположенного по адресу: Владимирская область, </w:t>
      </w:r>
      <w:proofErr w:type="gramStart"/>
      <w:r>
        <w:rPr>
          <w:rStyle w:val="Bodytext210pt"/>
          <w:rFonts w:eastAsia="Arial Unicode MS"/>
        </w:rPr>
        <w:t>г</w:t>
      </w:r>
      <w:proofErr w:type="gramEnd"/>
      <w:r>
        <w:rPr>
          <w:rStyle w:val="Bodytext210pt"/>
          <w:rFonts w:eastAsia="Arial Unicode MS"/>
        </w:rPr>
        <w:t xml:space="preserve">. Гусь-Хрустальный, </w:t>
      </w:r>
      <w:r>
        <w:rPr>
          <w:rStyle w:val="Bodytext210pt"/>
        </w:rPr>
        <w:t>ул. Карла Либкнехта, дом № 1 «А».</w:t>
      </w:r>
    </w:p>
    <w:p w:rsidR="0056506C" w:rsidRDefault="0056506C" w:rsidP="0056506C">
      <w:pPr>
        <w:pStyle w:val="a4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6.</w:t>
      </w:r>
      <w:r>
        <w:rPr>
          <w:rFonts w:ascii="Times New Roman" w:hAnsi="Times New Roman"/>
          <w:sz w:val="20"/>
          <w:szCs w:val="20"/>
        </w:rPr>
        <w:tab/>
        <w:t xml:space="preserve">Включение в состав общего имущества дома  дополнительного оборудования </w:t>
      </w:r>
      <w:r>
        <w:rPr>
          <w:rStyle w:val="Bodytext210pt"/>
          <w:rFonts w:eastAsia="Arial Unicode MS"/>
        </w:rPr>
        <w:t xml:space="preserve">погодозависимой  системы  автоматического регулирования (погодный регулятор) </w:t>
      </w:r>
      <w:r>
        <w:rPr>
          <w:rFonts w:ascii="Times New Roman" w:hAnsi="Times New Roman"/>
          <w:sz w:val="20"/>
          <w:szCs w:val="20"/>
        </w:rPr>
        <w:t>на внутридомовой  инженерной системе отопления дома.</w:t>
      </w:r>
    </w:p>
    <w:p w:rsidR="0056506C" w:rsidRDefault="0056506C" w:rsidP="0056506C">
      <w:pPr>
        <w:pStyle w:val="a4"/>
        <w:jc w:val="both"/>
        <w:rPr>
          <w:rStyle w:val="Bodytext210pt"/>
          <w:rFonts w:eastAsiaTheme="minorHAnsi" w:cstheme="minorBidi"/>
        </w:rPr>
      </w:pPr>
      <w:r>
        <w:rPr>
          <w:rFonts w:ascii="Times New Roman" w:hAnsi="Times New Roman"/>
          <w:sz w:val="20"/>
          <w:szCs w:val="20"/>
        </w:rPr>
        <w:t xml:space="preserve">      7.</w:t>
      </w:r>
      <w:r>
        <w:rPr>
          <w:rFonts w:ascii="Times New Roman" w:hAnsi="Times New Roman"/>
          <w:sz w:val="20"/>
          <w:szCs w:val="20"/>
        </w:rPr>
        <w:tab/>
        <w:t xml:space="preserve">Утверждение ежемесячного размера платы на содержание и техническое обслуживание дополнительно установленного оборудования на внутридомовую инженерную систему отопления дома– </w:t>
      </w:r>
      <w:proofErr w:type="gramStart"/>
      <w:r>
        <w:rPr>
          <w:rStyle w:val="Bodytext210pt"/>
          <w:rFonts w:eastAsia="Arial Unicode MS"/>
        </w:rPr>
        <w:t>по</w:t>
      </w:r>
      <w:proofErr w:type="gramEnd"/>
      <w:r>
        <w:rPr>
          <w:rStyle w:val="Bodytext210pt"/>
          <w:rFonts w:eastAsia="Arial Unicode MS"/>
        </w:rPr>
        <w:t>годозависимой  системы  автоматического регулирования (погодный регулятор).</w:t>
      </w:r>
    </w:p>
    <w:p w:rsidR="0056506C" w:rsidRDefault="0056506C" w:rsidP="0056506C">
      <w:pPr>
        <w:pStyle w:val="a4"/>
        <w:ind w:firstLine="280"/>
        <w:jc w:val="both"/>
        <w:rPr>
          <w:rStyle w:val="Bodytext210pt"/>
          <w:rFonts w:eastAsiaTheme="minorHAnsi"/>
        </w:rPr>
      </w:pPr>
      <w:r>
        <w:rPr>
          <w:rStyle w:val="Bodytext210pt"/>
          <w:rFonts w:eastAsiaTheme="minorHAnsi"/>
        </w:rPr>
        <w:t>8.</w:t>
      </w:r>
      <w:r>
        <w:rPr>
          <w:rStyle w:val="Bodytext210pt"/>
          <w:rFonts w:eastAsiaTheme="minorHAnsi"/>
        </w:rPr>
        <w:tab/>
      </w:r>
      <w:r>
        <w:rPr>
          <w:rStyle w:val="Bodytext210pt"/>
          <w:rFonts w:eastAsia="Arial Unicode MS"/>
        </w:rPr>
        <w:t xml:space="preserve">Утверждение порядка  уведомления и определение места размещения принятых решений на общих собраниях собственников помещений многоквартирного дома расположенного по адресу: Владимирская область, </w:t>
      </w:r>
      <w:proofErr w:type="gramStart"/>
      <w:r>
        <w:rPr>
          <w:rStyle w:val="Bodytext210pt"/>
          <w:rFonts w:eastAsia="Arial Unicode MS"/>
        </w:rPr>
        <w:t>г</w:t>
      </w:r>
      <w:proofErr w:type="gramEnd"/>
      <w:r>
        <w:rPr>
          <w:rStyle w:val="Bodytext210pt"/>
          <w:rFonts w:eastAsia="Arial Unicode MS"/>
        </w:rPr>
        <w:t xml:space="preserve">. Гусь-Хрустальный, </w:t>
      </w:r>
      <w:r>
        <w:rPr>
          <w:rStyle w:val="Bodytext210pt"/>
          <w:rFonts w:eastAsia="Calibri"/>
        </w:rPr>
        <w:t>ул. Карла Либкнехта, дом № 1 «А»</w:t>
      </w:r>
      <w:r>
        <w:rPr>
          <w:rStyle w:val="Bodytext210pt"/>
          <w:rFonts w:eastAsia="Arial Unicode MS"/>
        </w:rPr>
        <w:t xml:space="preserve"> путем размещения информации в  информационно-телекоммуникационной сети «Интернет» в Государственной информационной системе «ЖКХ» по адресу:</w:t>
      </w:r>
      <w:r>
        <w:rPr>
          <w:sz w:val="20"/>
        </w:rPr>
        <w:t xml:space="preserve"> </w:t>
      </w:r>
      <w:hyperlink r:id="rId7" w:history="1">
        <w:r>
          <w:rPr>
            <w:rStyle w:val="aa"/>
            <w:sz w:val="20"/>
          </w:rPr>
          <w:t>www.dom.gosuslugi.r</w:t>
        </w:r>
        <w:r>
          <w:rPr>
            <w:rStyle w:val="aa"/>
            <w:sz w:val="20"/>
            <w:lang w:val="en-US"/>
          </w:rPr>
          <w:t>u</w:t>
        </w:r>
      </w:hyperlink>
      <w:r>
        <w:rPr>
          <w:rStyle w:val="Bodytext210pt"/>
          <w:rFonts w:eastAsia="Arial Unicode MS"/>
        </w:rPr>
        <w:t xml:space="preserve">,  на официальном сайте  управляющей компании ООО «Стройград» по адресу: </w:t>
      </w:r>
      <w:hyperlink r:id="rId8" w:history="1">
        <w:r>
          <w:rPr>
            <w:rStyle w:val="aa"/>
            <w:sz w:val="20"/>
            <w:lang w:val="en-US"/>
          </w:rPr>
          <w:t>www</w:t>
        </w:r>
        <w:r>
          <w:rPr>
            <w:rStyle w:val="aa"/>
            <w:sz w:val="20"/>
          </w:rPr>
          <w:t>.ooo-stroygrad.i-gkh.ru</w:t>
        </w:r>
      </w:hyperlink>
      <w:r>
        <w:rPr>
          <w:rStyle w:val="Bodytext210pt"/>
          <w:rFonts w:eastAsia="Arial Unicode MS"/>
        </w:rPr>
        <w:t>, и размещения информации на стендах в местах общего пользования.</w:t>
      </w:r>
    </w:p>
    <w:p w:rsidR="0056506C" w:rsidRDefault="0056506C" w:rsidP="0056506C">
      <w:pPr>
        <w:pBdr>
          <w:bottom w:val="single" w:sz="12" w:space="2" w:color="auto"/>
        </w:pBdr>
        <w:ind w:firstLine="280"/>
        <w:jc w:val="both"/>
        <w:rPr>
          <w:rFonts w:eastAsia="Arial Unicode MS"/>
        </w:rPr>
      </w:pPr>
      <w:r>
        <w:rPr>
          <w:sz w:val="20"/>
        </w:rPr>
        <w:t xml:space="preserve">9. Определение  места хранения протокола и решений общего собрания собственников помещений – в офисе ООО «Стройград», расположенном по адресу: Владимирская область,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 xml:space="preserve">. Гусь-Хрустальный, ул. Муравьёва-Апостола, </w:t>
      </w:r>
      <w:r w:rsidR="009F4C19">
        <w:rPr>
          <w:sz w:val="20"/>
        </w:rPr>
        <w:t xml:space="preserve">           </w:t>
      </w:r>
      <w:r>
        <w:rPr>
          <w:sz w:val="20"/>
        </w:rPr>
        <w:t>дом № 14.</w:t>
      </w:r>
    </w:p>
    <w:p w:rsidR="0056506C" w:rsidRDefault="0056506C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  <w:r>
        <w:rPr>
          <w:rFonts w:eastAsia="Courier New" w:cs="Courier New"/>
          <w:b/>
          <w:color w:val="000000"/>
          <w:sz w:val="16"/>
          <w:szCs w:val="16"/>
        </w:rPr>
        <w:t xml:space="preserve">Инициатор собрания: </w:t>
      </w:r>
    </w:p>
    <w:p w:rsidR="0056506C" w:rsidRDefault="00943980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  <w:r>
        <w:rPr>
          <w:rFonts w:eastAsia="Courier New" w:cs="Courier New"/>
          <w:b/>
          <w:color w:val="000000"/>
          <w:sz w:val="16"/>
          <w:szCs w:val="16"/>
        </w:rPr>
        <w:fldChar w:fldCharType="begin"/>
      </w:r>
      <w:r w:rsidR="0056506C">
        <w:rPr>
          <w:rFonts w:eastAsia="Courier New" w:cs="Courier New"/>
          <w:b/>
          <w:color w:val="000000"/>
          <w:sz w:val="16"/>
          <w:szCs w:val="16"/>
        </w:rPr>
        <w:instrText xml:space="preserve"> MERGEFIELD ФИО_собственника </w:instrText>
      </w:r>
      <w:r>
        <w:rPr>
          <w:rFonts w:eastAsia="Courier New" w:cs="Courier New"/>
          <w:b/>
          <w:color w:val="000000"/>
          <w:sz w:val="16"/>
          <w:szCs w:val="16"/>
        </w:rPr>
        <w:fldChar w:fldCharType="separate"/>
      </w:r>
      <w:r w:rsidR="0055532B" w:rsidRPr="00783951">
        <w:rPr>
          <w:rFonts w:eastAsia="Courier New" w:cs="Courier New"/>
          <w:b/>
          <w:noProof/>
          <w:color w:val="000000"/>
          <w:sz w:val="16"/>
          <w:szCs w:val="16"/>
        </w:rPr>
        <w:t>Игнатов Сергей Иванович</w:t>
      </w:r>
      <w:r>
        <w:rPr>
          <w:rFonts w:eastAsia="Courier New" w:cs="Courier New"/>
          <w:b/>
          <w:color w:val="000000"/>
          <w:sz w:val="16"/>
          <w:szCs w:val="16"/>
        </w:rPr>
        <w:fldChar w:fldCharType="end"/>
      </w:r>
    </w:p>
    <w:p w:rsidR="0056506C" w:rsidRDefault="0056506C" w:rsidP="0056506C">
      <w:pPr>
        <w:autoSpaceDE w:val="0"/>
        <w:spacing w:line="200" w:lineRule="atLeast"/>
        <w:jc w:val="right"/>
        <w:rPr>
          <w:rFonts w:eastAsia="Courier New" w:cs="Courier New"/>
          <w:b/>
          <w:color w:val="000000"/>
          <w:sz w:val="16"/>
          <w:szCs w:val="16"/>
        </w:rPr>
      </w:pPr>
      <w:r>
        <w:rPr>
          <w:rFonts w:eastAsia="Courier New" w:cs="Courier New"/>
          <w:b/>
          <w:color w:val="000000"/>
          <w:sz w:val="16"/>
          <w:szCs w:val="16"/>
        </w:rPr>
        <w:t>(собственник квартира № 6)</w:t>
      </w:r>
    </w:p>
    <w:p w:rsidR="0056506C" w:rsidRDefault="0056506C" w:rsidP="0056506C">
      <w:pPr>
        <w:autoSpaceDE w:val="0"/>
        <w:spacing w:line="200" w:lineRule="atLeast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контактные телефоны:</w:t>
      </w:r>
    </w:p>
    <w:p w:rsidR="0056506C" w:rsidRDefault="0056506C" w:rsidP="0056506C">
      <w:pPr>
        <w:autoSpaceDE w:val="0"/>
        <w:spacing w:line="200" w:lineRule="atLeast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8-904-036-26-34 </w:t>
      </w:r>
    </w:p>
    <w:p w:rsidR="0056506C" w:rsidRDefault="0056506C" w:rsidP="0056506C">
      <w:pPr>
        <w:autoSpaceDE w:val="0"/>
        <w:spacing w:line="200" w:lineRule="atLeast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«01» апреля   2021 г.</w:t>
      </w:r>
    </w:p>
    <w:p w:rsidR="00FB32F9" w:rsidRPr="00EB7A72" w:rsidRDefault="00FB32F9" w:rsidP="0056506C">
      <w:pPr>
        <w:autoSpaceDE w:val="0"/>
        <w:jc w:val="center"/>
        <w:rPr>
          <w:b/>
          <w:sz w:val="16"/>
          <w:szCs w:val="16"/>
        </w:rPr>
      </w:pPr>
    </w:p>
    <w:sectPr w:rsidR="00FB32F9" w:rsidRPr="00EB7A72" w:rsidSect="00C06EC7">
      <w:pgSz w:w="11906" w:h="16838"/>
      <w:pgMar w:top="142" w:right="425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EF" w:rsidRDefault="003A5BEF" w:rsidP="00872894">
      <w:r>
        <w:separator/>
      </w:r>
    </w:p>
  </w:endnote>
  <w:endnote w:type="continuationSeparator" w:id="1">
    <w:p w:rsidR="003A5BEF" w:rsidRDefault="003A5BEF" w:rsidP="0087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EF" w:rsidRDefault="003A5BEF" w:rsidP="00872894">
      <w:r>
        <w:separator/>
      </w:r>
    </w:p>
  </w:footnote>
  <w:footnote w:type="continuationSeparator" w:id="1">
    <w:p w:rsidR="003A5BEF" w:rsidRDefault="003A5BEF" w:rsidP="0087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5F0790"/>
    <w:multiLevelType w:val="hybridMultilevel"/>
    <w:tmpl w:val="E960B1AA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C5AC6"/>
    <w:multiLevelType w:val="hybridMultilevel"/>
    <w:tmpl w:val="A68A6D5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65947"/>
    <w:multiLevelType w:val="hybridMultilevel"/>
    <w:tmpl w:val="E0603F8E"/>
    <w:lvl w:ilvl="0" w:tplc="C1266D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72414B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F4166"/>
    <w:multiLevelType w:val="hybridMultilevel"/>
    <w:tmpl w:val="EA2C3DA8"/>
    <w:lvl w:ilvl="0" w:tplc="0419000F">
      <w:start w:val="1"/>
      <w:numFmt w:val="decimal"/>
      <w:lvlText w:val="%1."/>
      <w:lvlJc w:val="left"/>
      <w:pPr>
        <w:ind w:left="3684" w:hanging="360"/>
      </w:pPr>
    </w:lvl>
    <w:lvl w:ilvl="1" w:tplc="04190019" w:tentative="1">
      <w:start w:val="1"/>
      <w:numFmt w:val="lowerLetter"/>
      <w:lvlText w:val="%2."/>
      <w:lvlJc w:val="left"/>
      <w:pPr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ind w:left="9444" w:hanging="180"/>
      </w:pPr>
    </w:lvl>
  </w:abstractNum>
  <w:abstractNum w:abstractNumId="6">
    <w:nsid w:val="370E56C4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00135"/>
    <w:multiLevelType w:val="hybridMultilevel"/>
    <w:tmpl w:val="9516D8A8"/>
    <w:lvl w:ilvl="0" w:tplc="2E6AE70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586771"/>
    <w:multiLevelType w:val="hybridMultilevel"/>
    <w:tmpl w:val="148A69AE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002FF3"/>
    <w:multiLevelType w:val="hybridMultilevel"/>
    <w:tmpl w:val="780CC7A2"/>
    <w:lvl w:ilvl="0" w:tplc="F796E0F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576EF"/>
    <w:multiLevelType w:val="hybridMultilevel"/>
    <w:tmpl w:val="95AA04CE"/>
    <w:lvl w:ilvl="0" w:tplc="36E0AA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Gl-buh\обмен\МКД ООО СТРОЙГРАД\Карла Либкнехта 1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Реестр$`"/>
    <w:dataSource r:id="rId1"/>
    <w:viewMergedData/>
    <w:activeRecord w:val="7"/>
    <w:odso>
      <w:udl w:val="Provider=Microsoft.ACE.OLEDB.12.0;User ID=Admin;Data Source=\\Gl-buh\обмен\МКД ООО СТРОЙГРАД\Карла Либкнехта 1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Реестр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9F0"/>
    <w:rsid w:val="000016F1"/>
    <w:rsid w:val="000020D0"/>
    <w:rsid w:val="000022FD"/>
    <w:rsid w:val="00003116"/>
    <w:rsid w:val="00003C1B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1A4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766"/>
    <w:rsid w:val="0003181D"/>
    <w:rsid w:val="000318E7"/>
    <w:rsid w:val="00032327"/>
    <w:rsid w:val="000331A7"/>
    <w:rsid w:val="000339D0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66EA"/>
    <w:rsid w:val="000470CD"/>
    <w:rsid w:val="00047B0F"/>
    <w:rsid w:val="00047C38"/>
    <w:rsid w:val="00051543"/>
    <w:rsid w:val="00052A43"/>
    <w:rsid w:val="000531CF"/>
    <w:rsid w:val="00053B2B"/>
    <w:rsid w:val="00054377"/>
    <w:rsid w:val="000556D2"/>
    <w:rsid w:val="000569C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440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16F"/>
    <w:rsid w:val="000835B8"/>
    <w:rsid w:val="00083730"/>
    <w:rsid w:val="00084204"/>
    <w:rsid w:val="00084559"/>
    <w:rsid w:val="00084632"/>
    <w:rsid w:val="00085365"/>
    <w:rsid w:val="0008785E"/>
    <w:rsid w:val="000879C9"/>
    <w:rsid w:val="00090A75"/>
    <w:rsid w:val="00090E8B"/>
    <w:rsid w:val="0009112E"/>
    <w:rsid w:val="0009140D"/>
    <w:rsid w:val="00091D09"/>
    <w:rsid w:val="00092C50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8F1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5FA4"/>
    <w:rsid w:val="000B695D"/>
    <w:rsid w:val="000B6C35"/>
    <w:rsid w:val="000B6EF7"/>
    <w:rsid w:val="000B731E"/>
    <w:rsid w:val="000C0347"/>
    <w:rsid w:val="000C0B72"/>
    <w:rsid w:val="000C0CBC"/>
    <w:rsid w:val="000C1E8F"/>
    <w:rsid w:val="000C2EFD"/>
    <w:rsid w:val="000C3423"/>
    <w:rsid w:val="000C39B5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2A94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E7FA5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83B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3F0E"/>
    <w:rsid w:val="001144E0"/>
    <w:rsid w:val="00114B10"/>
    <w:rsid w:val="00114F38"/>
    <w:rsid w:val="001166C9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2AC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2D3C"/>
    <w:rsid w:val="00142DDD"/>
    <w:rsid w:val="00143656"/>
    <w:rsid w:val="001439DA"/>
    <w:rsid w:val="00144384"/>
    <w:rsid w:val="00144E9E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7B3"/>
    <w:rsid w:val="00157E87"/>
    <w:rsid w:val="00160726"/>
    <w:rsid w:val="00160741"/>
    <w:rsid w:val="00160C23"/>
    <w:rsid w:val="0016246D"/>
    <w:rsid w:val="00163251"/>
    <w:rsid w:val="00164347"/>
    <w:rsid w:val="0016497E"/>
    <w:rsid w:val="00164C2A"/>
    <w:rsid w:val="00164D3B"/>
    <w:rsid w:val="00164D85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113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57F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BE7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2FC6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85F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15C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664B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3AD"/>
    <w:rsid w:val="002674D1"/>
    <w:rsid w:val="00267E04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521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53E"/>
    <w:rsid w:val="002966EC"/>
    <w:rsid w:val="0029718D"/>
    <w:rsid w:val="002A0081"/>
    <w:rsid w:val="002A0625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0933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D7B17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0C7"/>
    <w:rsid w:val="002E3A28"/>
    <w:rsid w:val="002E40BA"/>
    <w:rsid w:val="002E484E"/>
    <w:rsid w:val="002E508A"/>
    <w:rsid w:val="002E50BD"/>
    <w:rsid w:val="002E511D"/>
    <w:rsid w:val="002E62F4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752"/>
    <w:rsid w:val="00314A65"/>
    <w:rsid w:val="00314FC0"/>
    <w:rsid w:val="00315A83"/>
    <w:rsid w:val="00315D59"/>
    <w:rsid w:val="00315F90"/>
    <w:rsid w:val="003167CF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1A13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4E56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12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035"/>
    <w:rsid w:val="00373962"/>
    <w:rsid w:val="00374485"/>
    <w:rsid w:val="003744C7"/>
    <w:rsid w:val="0037484F"/>
    <w:rsid w:val="00374D88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33D2"/>
    <w:rsid w:val="003A44A1"/>
    <w:rsid w:val="003A4A6C"/>
    <w:rsid w:val="003A50C7"/>
    <w:rsid w:val="003A5180"/>
    <w:rsid w:val="003A5BEF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D03D1"/>
    <w:rsid w:val="003D09F5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5CC0"/>
    <w:rsid w:val="003F65F7"/>
    <w:rsid w:val="003F683E"/>
    <w:rsid w:val="003F69EB"/>
    <w:rsid w:val="003F6CED"/>
    <w:rsid w:val="003F77EC"/>
    <w:rsid w:val="004009EC"/>
    <w:rsid w:val="004017F1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92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32BE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12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0C1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890"/>
    <w:rsid w:val="0047195B"/>
    <w:rsid w:val="00471E6A"/>
    <w:rsid w:val="0047275E"/>
    <w:rsid w:val="00472C0A"/>
    <w:rsid w:val="004734D6"/>
    <w:rsid w:val="004744EC"/>
    <w:rsid w:val="00475440"/>
    <w:rsid w:val="00475709"/>
    <w:rsid w:val="004757BA"/>
    <w:rsid w:val="00475CB8"/>
    <w:rsid w:val="00475E64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3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87DCB"/>
    <w:rsid w:val="00490C73"/>
    <w:rsid w:val="00490D70"/>
    <w:rsid w:val="00492658"/>
    <w:rsid w:val="00493810"/>
    <w:rsid w:val="00493DAB"/>
    <w:rsid w:val="00493E67"/>
    <w:rsid w:val="004940EE"/>
    <w:rsid w:val="004942B2"/>
    <w:rsid w:val="00494AC0"/>
    <w:rsid w:val="00494F1F"/>
    <w:rsid w:val="00495142"/>
    <w:rsid w:val="0049585B"/>
    <w:rsid w:val="004963A4"/>
    <w:rsid w:val="004A06FF"/>
    <w:rsid w:val="004A0BE0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C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1D03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EE4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6AC"/>
    <w:rsid w:val="004F1731"/>
    <w:rsid w:val="004F1769"/>
    <w:rsid w:val="004F1CDA"/>
    <w:rsid w:val="004F2D79"/>
    <w:rsid w:val="004F4488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671"/>
    <w:rsid w:val="00504BC9"/>
    <w:rsid w:val="00504DDF"/>
    <w:rsid w:val="00506031"/>
    <w:rsid w:val="005064C6"/>
    <w:rsid w:val="00507413"/>
    <w:rsid w:val="00507BF3"/>
    <w:rsid w:val="005102FF"/>
    <w:rsid w:val="00510BB2"/>
    <w:rsid w:val="00510D3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3DC0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1D0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32B"/>
    <w:rsid w:val="00555E41"/>
    <w:rsid w:val="005561CA"/>
    <w:rsid w:val="0055652F"/>
    <w:rsid w:val="0055657E"/>
    <w:rsid w:val="00556FFF"/>
    <w:rsid w:val="00557814"/>
    <w:rsid w:val="0056059C"/>
    <w:rsid w:val="005606F0"/>
    <w:rsid w:val="0056248C"/>
    <w:rsid w:val="00562D7B"/>
    <w:rsid w:val="00563089"/>
    <w:rsid w:val="0056310D"/>
    <w:rsid w:val="00563AB5"/>
    <w:rsid w:val="0056416B"/>
    <w:rsid w:val="0056506C"/>
    <w:rsid w:val="005657BD"/>
    <w:rsid w:val="00567558"/>
    <w:rsid w:val="0057004B"/>
    <w:rsid w:val="00570164"/>
    <w:rsid w:val="00570774"/>
    <w:rsid w:val="00571CC5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5A20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6FB4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4CDA"/>
    <w:rsid w:val="005D6997"/>
    <w:rsid w:val="005D6C86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6AB9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04C9"/>
    <w:rsid w:val="00611CE2"/>
    <w:rsid w:val="00612154"/>
    <w:rsid w:val="00615023"/>
    <w:rsid w:val="00615197"/>
    <w:rsid w:val="00615D0E"/>
    <w:rsid w:val="00615D82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7C9"/>
    <w:rsid w:val="00640EE1"/>
    <w:rsid w:val="00642105"/>
    <w:rsid w:val="00642EA6"/>
    <w:rsid w:val="00643348"/>
    <w:rsid w:val="0064353E"/>
    <w:rsid w:val="006445B8"/>
    <w:rsid w:val="00645262"/>
    <w:rsid w:val="00645611"/>
    <w:rsid w:val="0064671F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3A44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5C96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0A5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24E6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0FB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3582"/>
    <w:rsid w:val="006D400E"/>
    <w:rsid w:val="006D46CD"/>
    <w:rsid w:val="006D485E"/>
    <w:rsid w:val="006D4D45"/>
    <w:rsid w:val="006D5B81"/>
    <w:rsid w:val="006D6294"/>
    <w:rsid w:val="006D66CB"/>
    <w:rsid w:val="006D7804"/>
    <w:rsid w:val="006D7C20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1A8"/>
    <w:rsid w:val="006F659A"/>
    <w:rsid w:val="006F6F3B"/>
    <w:rsid w:val="006F74E8"/>
    <w:rsid w:val="006F7E30"/>
    <w:rsid w:val="007017C3"/>
    <w:rsid w:val="00702977"/>
    <w:rsid w:val="0070364B"/>
    <w:rsid w:val="00703AF2"/>
    <w:rsid w:val="007048D8"/>
    <w:rsid w:val="00704FD3"/>
    <w:rsid w:val="00705256"/>
    <w:rsid w:val="00705A84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460A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1A87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83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2A7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CC7"/>
    <w:rsid w:val="00784D2D"/>
    <w:rsid w:val="0078506F"/>
    <w:rsid w:val="00785877"/>
    <w:rsid w:val="00785A19"/>
    <w:rsid w:val="00785FDB"/>
    <w:rsid w:val="00786D6A"/>
    <w:rsid w:val="00786E56"/>
    <w:rsid w:val="00786EA8"/>
    <w:rsid w:val="00787B07"/>
    <w:rsid w:val="00787D58"/>
    <w:rsid w:val="00787EF9"/>
    <w:rsid w:val="00790739"/>
    <w:rsid w:val="007925DD"/>
    <w:rsid w:val="00792E5D"/>
    <w:rsid w:val="007930A2"/>
    <w:rsid w:val="00794041"/>
    <w:rsid w:val="00794968"/>
    <w:rsid w:val="00795837"/>
    <w:rsid w:val="007963B0"/>
    <w:rsid w:val="007966C3"/>
    <w:rsid w:val="00797140"/>
    <w:rsid w:val="007971F4"/>
    <w:rsid w:val="007976FF"/>
    <w:rsid w:val="00797B85"/>
    <w:rsid w:val="007A0164"/>
    <w:rsid w:val="007A030C"/>
    <w:rsid w:val="007A061F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050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455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D47"/>
    <w:rsid w:val="007D1107"/>
    <w:rsid w:val="007D1918"/>
    <w:rsid w:val="007D2AB6"/>
    <w:rsid w:val="007D2E83"/>
    <w:rsid w:val="007D323F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1CEC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7A8"/>
    <w:rsid w:val="007F7A80"/>
    <w:rsid w:val="007F7D07"/>
    <w:rsid w:val="008008F4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DAC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495F"/>
    <w:rsid w:val="00815DA7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4F3E"/>
    <w:rsid w:val="008264A9"/>
    <w:rsid w:val="008265BE"/>
    <w:rsid w:val="00826762"/>
    <w:rsid w:val="008267BA"/>
    <w:rsid w:val="00827048"/>
    <w:rsid w:val="0082719A"/>
    <w:rsid w:val="00827627"/>
    <w:rsid w:val="008276CE"/>
    <w:rsid w:val="00827C47"/>
    <w:rsid w:val="008302ED"/>
    <w:rsid w:val="00830EE2"/>
    <w:rsid w:val="00831428"/>
    <w:rsid w:val="00831E3C"/>
    <w:rsid w:val="00831E48"/>
    <w:rsid w:val="00832BBA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1C0D"/>
    <w:rsid w:val="008425CC"/>
    <w:rsid w:val="00842C34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2894"/>
    <w:rsid w:val="00873657"/>
    <w:rsid w:val="0087381C"/>
    <w:rsid w:val="00874005"/>
    <w:rsid w:val="0087494F"/>
    <w:rsid w:val="0087548C"/>
    <w:rsid w:val="00875644"/>
    <w:rsid w:val="008757EC"/>
    <w:rsid w:val="00876E9B"/>
    <w:rsid w:val="0087734F"/>
    <w:rsid w:val="00877B71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45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6D6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2F5"/>
    <w:rsid w:val="008B2ED7"/>
    <w:rsid w:val="008B4172"/>
    <w:rsid w:val="008B4BA7"/>
    <w:rsid w:val="008B60E9"/>
    <w:rsid w:val="008B61AE"/>
    <w:rsid w:val="008B642B"/>
    <w:rsid w:val="008B658C"/>
    <w:rsid w:val="008B715F"/>
    <w:rsid w:val="008B7569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990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A52"/>
    <w:rsid w:val="008E3DDE"/>
    <w:rsid w:val="008E4116"/>
    <w:rsid w:val="008E46EC"/>
    <w:rsid w:val="008E4C6F"/>
    <w:rsid w:val="008E5193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122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BFA"/>
    <w:rsid w:val="00930C70"/>
    <w:rsid w:val="00931C22"/>
    <w:rsid w:val="0093217A"/>
    <w:rsid w:val="00932798"/>
    <w:rsid w:val="009332B4"/>
    <w:rsid w:val="00933420"/>
    <w:rsid w:val="0093397A"/>
    <w:rsid w:val="0093451A"/>
    <w:rsid w:val="009355CD"/>
    <w:rsid w:val="00935E1E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36C2"/>
    <w:rsid w:val="00943980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777C4"/>
    <w:rsid w:val="0098037D"/>
    <w:rsid w:val="00980FC4"/>
    <w:rsid w:val="0098143D"/>
    <w:rsid w:val="00982EB4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2BA3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18D"/>
    <w:rsid w:val="009B6516"/>
    <w:rsid w:val="009B6A18"/>
    <w:rsid w:val="009B6C4C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64"/>
    <w:rsid w:val="009C31C0"/>
    <w:rsid w:val="009C345F"/>
    <w:rsid w:val="009C3635"/>
    <w:rsid w:val="009C39B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83A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4C19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053F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3A3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1D81"/>
    <w:rsid w:val="00A64394"/>
    <w:rsid w:val="00A64CEA"/>
    <w:rsid w:val="00A656DA"/>
    <w:rsid w:val="00A663A5"/>
    <w:rsid w:val="00A667F2"/>
    <w:rsid w:val="00A67629"/>
    <w:rsid w:val="00A67A1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74E"/>
    <w:rsid w:val="00A7482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97F6C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062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45E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072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287"/>
    <w:rsid w:val="00AD54C5"/>
    <w:rsid w:val="00AD55A1"/>
    <w:rsid w:val="00AD5F4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CC1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0A5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B27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400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7BC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BF1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6A93"/>
    <w:rsid w:val="00BD7003"/>
    <w:rsid w:val="00BE052E"/>
    <w:rsid w:val="00BE0612"/>
    <w:rsid w:val="00BE0E43"/>
    <w:rsid w:val="00BE133F"/>
    <w:rsid w:val="00BE177B"/>
    <w:rsid w:val="00BE2019"/>
    <w:rsid w:val="00BE22F9"/>
    <w:rsid w:val="00BE2507"/>
    <w:rsid w:val="00BE342F"/>
    <w:rsid w:val="00BE41A0"/>
    <w:rsid w:val="00BE4A42"/>
    <w:rsid w:val="00BE4A7E"/>
    <w:rsid w:val="00BE4BD8"/>
    <w:rsid w:val="00BE4D68"/>
    <w:rsid w:val="00BE4E1B"/>
    <w:rsid w:val="00BE4FF8"/>
    <w:rsid w:val="00BE51C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7181"/>
    <w:rsid w:val="00BF7343"/>
    <w:rsid w:val="00BF7978"/>
    <w:rsid w:val="00BF799F"/>
    <w:rsid w:val="00BF7C09"/>
    <w:rsid w:val="00C00D35"/>
    <w:rsid w:val="00C0235D"/>
    <w:rsid w:val="00C0574B"/>
    <w:rsid w:val="00C06EC7"/>
    <w:rsid w:val="00C107D7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2013B"/>
    <w:rsid w:val="00C20C85"/>
    <w:rsid w:val="00C21F84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DA1"/>
    <w:rsid w:val="00C741EA"/>
    <w:rsid w:val="00C7428D"/>
    <w:rsid w:val="00C742A3"/>
    <w:rsid w:val="00C74477"/>
    <w:rsid w:val="00C75551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7B6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23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4BB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3F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0F8B"/>
    <w:rsid w:val="00CF1208"/>
    <w:rsid w:val="00CF1BB7"/>
    <w:rsid w:val="00CF2DAB"/>
    <w:rsid w:val="00CF38A8"/>
    <w:rsid w:val="00CF3EF7"/>
    <w:rsid w:val="00CF4252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43A"/>
    <w:rsid w:val="00D0292A"/>
    <w:rsid w:val="00D03635"/>
    <w:rsid w:val="00D041C5"/>
    <w:rsid w:val="00D0502E"/>
    <w:rsid w:val="00D053B7"/>
    <w:rsid w:val="00D054BE"/>
    <w:rsid w:val="00D062B6"/>
    <w:rsid w:val="00D06D0C"/>
    <w:rsid w:val="00D071CF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E33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6C6A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BC0"/>
    <w:rsid w:val="00D44C9A"/>
    <w:rsid w:val="00D458A9"/>
    <w:rsid w:val="00D45C4A"/>
    <w:rsid w:val="00D461C4"/>
    <w:rsid w:val="00D465D5"/>
    <w:rsid w:val="00D473D4"/>
    <w:rsid w:val="00D47C00"/>
    <w:rsid w:val="00D5083E"/>
    <w:rsid w:val="00D50B0C"/>
    <w:rsid w:val="00D51C7C"/>
    <w:rsid w:val="00D52189"/>
    <w:rsid w:val="00D52B07"/>
    <w:rsid w:val="00D531DC"/>
    <w:rsid w:val="00D53E55"/>
    <w:rsid w:val="00D5461E"/>
    <w:rsid w:val="00D54D2E"/>
    <w:rsid w:val="00D56399"/>
    <w:rsid w:val="00D57069"/>
    <w:rsid w:val="00D57917"/>
    <w:rsid w:val="00D57BFB"/>
    <w:rsid w:val="00D6005A"/>
    <w:rsid w:val="00D6085C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BA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CF5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45CE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9F0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3C5F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4A5"/>
    <w:rsid w:val="00E05AEB"/>
    <w:rsid w:val="00E06643"/>
    <w:rsid w:val="00E06F65"/>
    <w:rsid w:val="00E104C2"/>
    <w:rsid w:val="00E10819"/>
    <w:rsid w:val="00E10DAE"/>
    <w:rsid w:val="00E10FCE"/>
    <w:rsid w:val="00E1135A"/>
    <w:rsid w:val="00E1149B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417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5956"/>
    <w:rsid w:val="00E2629A"/>
    <w:rsid w:val="00E30375"/>
    <w:rsid w:val="00E30C82"/>
    <w:rsid w:val="00E318A4"/>
    <w:rsid w:val="00E31CEC"/>
    <w:rsid w:val="00E32121"/>
    <w:rsid w:val="00E32169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CAD"/>
    <w:rsid w:val="00E40D79"/>
    <w:rsid w:val="00E40E69"/>
    <w:rsid w:val="00E42C62"/>
    <w:rsid w:val="00E42EC3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D12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856"/>
    <w:rsid w:val="00E97A9A"/>
    <w:rsid w:val="00EA020B"/>
    <w:rsid w:val="00EA0543"/>
    <w:rsid w:val="00EA0CFD"/>
    <w:rsid w:val="00EA0EA6"/>
    <w:rsid w:val="00EA140D"/>
    <w:rsid w:val="00EA1D37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A6C71"/>
    <w:rsid w:val="00EB0674"/>
    <w:rsid w:val="00EB0A16"/>
    <w:rsid w:val="00EB0B0E"/>
    <w:rsid w:val="00EB0FB1"/>
    <w:rsid w:val="00EB136D"/>
    <w:rsid w:val="00EB18F3"/>
    <w:rsid w:val="00EB1C73"/>
    <w:rsid w:val="00EB2AF7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B7A72"/>
    <w:rsid w:val="00EC07C1"/>
    <w:rsid w:val="00EC11B2"/>
    <w:rsid w:val="00EC1881"/>
    <w:rsid w:val="00EC1F3C"/>
    <w:rsid w:val="00EC43DC"/>
    <w:rsid w:val="00EC5047"/>
    <w:rsid w:val="00EC589A"/>
    <w:rsid w:val="00EC59B6"/>
    <w:rsid w:val="00EC7053"/>
    <w:rsid w:val="00ED0739"/>
    <w:rsid w:val="00ED18AB"/>
    <w:rsid w:val="00ED1995"/>
    <w:rsid w:val="00ED276D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352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911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2AC4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1CB9"/>
    <w:rsid w:val="00F323A8"/>
    <w:rsid w:val="00F327CA"/>
    <w:rsid w:val="00F32ECD"/>
    <w:rsid w:val="00F33082"/>
    <w:rsid w:val="00F349EA"/>
    <w:rsid w:val="00F35CCD"/>
    <w:rsid w:val="00F35D97"/>
    <w:rsid w:val="00F3663E"/>
    <w:rsid w:val="00F36D8B"/>
    <w:rsid w:val="00F370E2"/>
    <w:rsid w:val="00F4014C"/>
    <w:rsid w:val="00F4088A"/>
    <w:rsid w:val="00F40D59"/>
    <w:rsid w:val="00F40D75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1FB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7A8"/>
    <w:rsid w:val="00F65BE3"/>
    <w:rsid w:val="00F65F00"/>
    <w:rsid w:val="00F65F7E"/>
    <w:rsid w:val="00F66001"/>
    <w:rsid w:val="00F66212"/>
    <w:rsid w:val="00F664BA"/>
    <w:rsid w:val="00F667C8"/>
    <w:rsid w:val="00F667CC"/>
    <w:rsid w:val="00F66888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519"/>
    <w:rsid w:val="00FA3B33"/>
    <w:rsid w:val="00FA3DB8"/>
    <w:rsid w:val="00FA415E"/>
    <w:rsid w:val="00FA5667"/>
    <w:rsid w:val="00FA56C0"/>
    <w:rsid w:val="00FA5D57"/>
    <w:rsid w:val="00FA616B"/>
    <w:rsid w:val="00FA616E"/>
    <w:rsid w:val="00FA6576"/>
    <w:rsid w:val="00FA65BA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29D0"/>
    <w:rsid w:val="00FB32F9"/>
    <w:rsid w:val="00FB33E3"/>
    <w:rsid w:val="00FB3DFF"/>
    <w:rsid w:val="00FB41EF"/>
    <w:rsid w:val="00FB4FE8"/>
    <w:rsid w:val="00FB536A"/>
    <w:rsid w:val="00FB6B22"/>
    <w:rsid w:val="00FB7525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E0807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3B5"/>
    <w:rsid w:val="00FF1FA7"/>
    <w:rsid w:val="00FF2162"/>
    <w:rsid w:val="00FF2249"/>
    <w:rsid w:val="00FF247B"/>
    <w:rsid w:val="00FF24A4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F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69F0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B69F0"/>
    <w:pPr>
      <w:suppressAutoHyphens w:val="0"/>
      <w:ind w:left="720"/>
    </w:pPr>
    <w:rPr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DB69F0"/>
    <w:pPr>
      <w:spacing w:line="240" w:lineRule="auto"/>
    </w:pPr>
    <w:rPr>
      <w:rFonts w:ascii="Calibri" w:eastAsia="Calibri" w:hAnsi="Calibri" w:cs="Times New Roman"/>
    </w:rPr>
  </w:style>
  <w:style w:type="paragraph" w:customStyle="1" w:styleId="10">
    <w:name w:val="Обычный + 10"/>
    <w:aliases w:val="5 пт,По ширине"/>
    <w:basedOn w:val="a"/>
    <w:rsid w:val="00DB69F0"/>
    <w:rPr>
      <w:rFonts w:eastAsia="Arial" w:cs="Calibri"/>
      <w:sz w:val="20"/>
    </w:rPr>
  </w:style>
  <w:style w:type="paragraph" w:customStyle="1" w:styleId="Standard">
    <w:name w:val="Standard"/>
    <w:rsid w:val="000C0B72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Calibri"/>
      <w:kern w:val="3"/>
    </w:rPr>
  </w:style>
  <w:style w:type="paragraph" w:styleId="a6">
    <w:name w:val="Body Text"/>
    <w:basedOn w:val="a"/>
    <w:link w:val="a7"/>
    <w:rsid w:val="00787B07"/>
    <w:pPr>
      <w:suppressAutoHyphens w:val="0"/>
      <w:jc w:val="center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87B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Символ сноски"/>
    <w:rsid w:val="00872894"/>
  </w:style>
  <w:style w:type="character" w:styleId="a9">
    <w:name w:val="footnote reference"/>
    <w:rsid w:val="00872894"/>
    <w:rPr>
      <w:vertAlign w:val="superscript"/>
    </w:rPr>
  </w:style>
  <w:style w:type="character" w:customStyle="1" w:styleId="Bodytext210pt">
    <w:name w:val="Body text (2) + 10 pt"/>
    <w:basedOn w:val="a0"/>
    <w:rsid w:val="009C39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7C445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a"/>
    <w:link w:val="Bodytext4"/>
    <w:rsid w:val="007C4455"/>
    <w:pPr>
      <w:widowControl w:val="0"/>
      <w:shd w:val="clear" w:color="auto" w:fill="FFFFFF"/>
      <w:suppressAutoHyphens w:val="0"/>
      <w:spacing w:before="300" w:line="206" w:lineRule="exact"/>
      <w:jc w:val="both"/>
    </w:pPr>
    <w:rPr>
      <w:b/>
      <w:bCs/>
      <w:sz w:val="18"/>
      <w:szCs w:val="18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7C4455"/>
    <w:rPr>
      <w:rFonts w:ascii="Calibri" w:eastAsia="Calibri" w:hAnsi="Calibri" w:cs="Times New Roman"/>
    </w:rPr>
  </w:style>
  <w:style w:type="character" w:customStyle="1" w:styleId="Bodytext3">
    <w:name w:val="Body text (3)_"/>
    <w:basedOn w:val="a0"/>
    <w:link w:val="Bodytext30"/>
    <w:rsid w:val="001439D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1439DA"/>
    <w:pPr>
      <w:widowControl w:val="0"/>
      <w:shd w:val="clear" w:color="auto" w:fill="FFFFFF"/>
      <w:suppressAutoHyphens w:val="0"/>
      <w:spacing w:line="274" w:lineRule="exact"/>
    </w:pPr>
    <w:rPr>
      <w:b/>
      <w:bCs/>
      <w:sz w:val="20"/>
      <w:lang w:eastAsia="en-US"/>
    </w:rPr>
  </w:style>
  <w:style w:type="character" w:customStyle="1" w:styleId="Bodytext2">
    <w:name w:val="Body text (2)_"/>
    <w:basedOn w:val="a0"/>
    <w:link w:val="Bodytext20"/>
    <w:rsid w:val="00374D8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4D88"/>
    <w:pPr>
      <w:widowControl w:val="0"/>
      <w:shd w:val="clear" w:color="auto" w:fill="FFFFFF"/>
      <w:suppressAutoHyphens w:val="0"/>
      <w:spacing w:line="149" w:lineRule="exact"/>
    </w:pPr>
    <w:rPr>
      <w:sz w:val="12"/>
      <w:szCs w:val="12"/>
      <w:lang w:eastAsia="en-US"/>
    </w:rPr>
  </w:style>
  <w:style w:type="character" w:styleId="aa">
    <w:name w:val="Hyperlink"/>
    <w:basedOn w:val="a0"/>
    <w:rsid w:val="00374D88"/>
    <w:rPr>
      <w:color w:val="0066CC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31CB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1C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o-stroygrad.i-gkh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Gl-buh\&#1086;&#1073;&#1084;&#1077;&#1085;\&#1052;&#1050;&#1044;%20&#1054;&#1054;&#1054;%20&#1057;&#1058;&#1056;&#1054;&#1049;&#1043;&#1056;&#1040;&#1044;\&#1050;&#1072;&#1088;&#1083;&#1072;%20&#1051;&#1080;&#1073;&#1082;&#1085;&#1077;&#1093;&#1090;&#1072;%201&#1072;.xlsx" TargetMode="External"/><Relationship Id="rId1" Type="http://schemas.openxmlformats.org/officeDocument/2006/relationships/mailMergeSource" Target="file:///\\Gl-buh\&#1086;&#1073;&#1084;&#1077;&#1085;\&#1052;&#1050;&#1044;%20&#1054;&#1054;&#1054;%20&#1057;&#1058;&#1056;&#1054;&#1049;&#1043;&#1056;&#1040;&#1044;\&#1050;&#1072;&#1088;&#1083;&#1072;%20&#1051;&#1080;&#1073;&#1082;&#1085;&#1077;&#1093;&#1090;&#1072;%201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164</cp:revision>
  <cp:lastPrinted>2021-03-25T13:14:00Z</cp:lastPrinted>
  <dcterms:created xsi:type="dcterms:W3CDTF">2016-08-26T05:50:00Z</dcterms:created>
  <dcterms:modified xsi:type="dcterms:W3CDTF">2021-03-29T07:43:00Z</dcterms:modified>
</cp:coreProperties>
</file>